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4"/>
      </w:tblGrid>
      <w:tr w:rsidR="00BA363C" w:rsidRPr="00BA363C" w:rsidTr="00E51B7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BA363C" w:rsidRPr="005F025D" w:rsidTr="0023286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31A59" w:rsidRPr="00E640BB" w:rsidRDefault="00BD6312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Утверждено на заседании__ </w:t>
                  </w: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</w:t>
                  </w:r>
                  <w:r w:rsidR="006712C5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обсужден</w:t>
                  </w: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на</w:t>
                  </w: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              </w:t>
                  </w:r>
                </w:p>
                <w:p w:rsidR="002A28F6" w:rsidRPr="00E640BB" w:rsidRDefault="002A28F6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профсоюзного комитета____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профсоюзном собрании</w:t>
                  </w:r>
                </w:p>
                <w:p w:rsidR="002A28F6" w:rsidRPr="00E640BB" w:rsidRDefault="002A28F6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от</w:t>
                  </w:r>
                  <w:r w:rsidR="005F025D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28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.08.1</w:t>
                  </w:r>
                  <w:r w:rsidR="00B20D8F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7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.г.  </w:t>
                  </w:r>
                  <w:r w:rsidR="004D691F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_________</w:t>
                  </w: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__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  <w:r w:rsidR="004D691F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 xml:space="preserve">  от </w:t>
                  </w:r>
                  <w:r w:rsidR="005F025D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28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.08.201</w:t>
                  </w:r>
                  <w:r w:rsidR="00834F39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7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г.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</w:p>
                <w:p w:rsidR="002A28F6" w:rsidRPr="00E640BB" w:rsidRDefault="002A28F6" w:rsidP="002A28F6">
                  <w:pPr>
                    <w:spacing w:after="0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_______</w:t>
                  </w:r>
                  <w:proofErr w:type="gramStart"/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</w:t>
                  </w:r>
                  <w:r w:rsidR="00834F39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r w:rsidR="005F025D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Мосаев</w:t>
                  </w:r>
                  <w:proofErr w:type="gramEnd"/>
                  <w:r w:rsidR="005F025D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А.Д.</w:t>
                  </w:r>
                  <w:r w:rsidR="00BD6312"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___</w:t>
                  </w:r>
                  <w:r w:rsidR="006712C5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24"/>
                      <w:u w:val="single"/>
                      <w:lang w:eastAsia="ru-RU"/>
                    </w:rPr>
                    <w:t>___</w:t>
                  </w:r>
                </w:p>
                <w:p w:rsidR="002A28F6" w:rsidRPr="00E640BB" w:rsidRDefault="002A28F6" w:rsidP="002A28F6">
                  <w:pPr>
                    <w:spacing w:after="0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18"/>
                      <w:szCs w:val="18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18"/>
                      <w:szCs w:val="18"/>
                      <w:lang w:eastAsia="ru-RU"/>
                    </w:rPr>
                    <w:t>Подпись      Ф.И.О.       председателя</w:t>
                  </w:r>
                </w:p>
                <w:p w:rsidR="00431A59" w:rsidRPr="00E640BB" w:rsidRDefault="00431A59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8815C8" w:rsidRPr="00E640BB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431A59" w:rsidRPr="00E640BB" w:rsidRDefault="00431A59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5D2E05" w:rsidRPr="00E640BB" w:rsidRDefault="00BA363C" w:rsidP="00654795">
                  <w:pPr>
                    <w:spacing w:before="75" w:after="75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lang w:eastAsia="ru-RU"/>
                    </w:rPr>
                    <w:t>План работы</w:t>
                  </w:r>
                </w:p>
                <w:p w:rsidR="009F3739" w:rsidRPr="00E640BB" w:rsidRDefault="00BA363C" w:rsidP="00654795">
                  <w:pPr>
                    <w:spacing w:before="75" w:after="75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lang w:eastAsia="ru-RU"/>
                    </w:rPr>
                  </w:pPr>
                  <w:r w:rsidRPr="00E640BB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lang w:eastAsia="ru-RU"/>
                    </w:rPr>
                    <w:t>первичной профсоюзной организации</w:t>
                  </w:r>
                </w:p>
                <w:p w:rsidR="003A39B5" w:rsidRDefault="003A39B5" w:rsidP="003A39B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u w:val="single"/>
                      <w:lang w:eastAsia="ru-RU"/>
                    </w:rPr>
                    <w:t>МБОУ «Энгель-Юртовская СШ №1 им. Осмаева Усмана Геримсултановича»</w:t>
                  </w:r>
                </w:p>
                <w:p w:rsidR="003A39B5" w:rsidRDefault="003A39B5" w:rsidP="003A39B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0"/>
                      <w:szCs w:val="20"/>
                      <w:lang w:eastAsia="ru-RU"/>
                    </w:rPr>
                    <w:t>Наименование организации</w:t>
                  </w:r>
                </w:p>
                <w:p w:rsidR="003A39B5" w:rsidRDefault="003A39B5" w:rsidP="003A39B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u w:val="single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40"/>
                      <w:szCs w:val="40"/>
                      <w:u w:val="single"/>
                      <w:lang w:eastAsia="ru-RU"/>
                    </w:rPr>
                    <w:t xml:space="preserve">на 2017-2018 </w:t>
                  </w:r>
                </w:p>
                <w:p w:rsidR="003A39B5" w:rsidRDefault="003A39B5" w:rsidP="003A39B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40"/>
                      <w:szCs w:val="40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A17338" w:rsidRPr="00E640BB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</w:p>
                <w:p w:rsidR="00E20C70" w:rsidRPr="00E640BB" w:rsidRDefault="00E20C70" w:rsidP="00E640B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olor w:val="000000" w:themeColor="text1"/>
                      <w:sz w:val="40"/>
                      <w:szCs w:val="40"/>
                      <w:lang w:eastAsia="ru-RU"/>
                    </w:rPr>
                  </w:pPr>
                </w:p>
                <w:p w:rsidR="008B4B81" w:rsidRPr="00E640BB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 w:themeColor="text1"/>
                      <w:sz w:val="40"/>
                      <w:szCs w:val="40"/>
                      <w:lang w:eastAsia="ru-RU"/>
                    </w:rPr>
                  </w:pPr>
                  <w:r w:rsidRPr="00E640BB">
                    <w:rPr>
                      <w:rFonts w:ascii="Times New Roman" w:eastAsia="Times New Roman" w:hAnsi="Times New Roman" w:cs="Times New Roman"/>
                      <w:bCs/>
                      <w:i/>
                      <w:color w:val="000000" w:themeColor="text1"/>
                      <w:sz w:val="40"/>
                      <w:szCs w:val="40"/>
                      <w:lang w:eastAsia="ru-RU"/>
                    </w:rPr>
                    <w:t>ЦЕЛИ И ЗАДАЧИ</w:t>
                  </w:r>
                </w:p>
                <w:p w:rsidR="00AA4EA7" w:rsidRPr="00E640BB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 w:rsidRPr="00E640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szCs w:val="32"/>
                      <w:lang w:eastAsia="ru-RU"/>
                    </w:rPr>
                    <w:t>ПЕРВИЧНОЙ ПРОФСОЮЗНОЙ</w:t>
                  </w:r>
                  <w:r w:rsidR="007856E0" w:rsidRPr="00E640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E640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szCs w:val="32"/>
                      <w:lang w:eastAsia="ru-RU"/>
                    </w:rPr>
                    <w:t>ОРГАНИЗАЦИИ</w:t>
                  </w:r>
                </w:p>
                <w:p w:rsidR="003A39B5" w:rsidRPr="003A39B5" w:rsidRDefault="003A39B5" w:rsidP="003A39B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12"/>
                      <w:szCs w:val="20"/>
                      <w:u w:val="single"/>
                      <w:lang w:eastAsia="ru-RU"/>
                    </w:rPr>
                  </w:pPr>
                  <w:r w:rsidRPr="003A39B5">
                    <w:rPr>
                      <w:rFonts w:ascii="Verdana" w:eastAsia="Times New Roman" w:hAnsi="Verdana" w:cs="Times New Roman"/>
                      <w:bCs/>
                      <w:color w:val="000000" w:themeColor="text1"/>
                      <w:kern w:val="36"/>
                      <w:sz w:val="24"/>
                      <w:szCs w:val="40"/>
                      <w:u w:val="single"/>
                      <w:lang w:eastAsia="ru-RU"/>
                    </w:rPr>
                    <w:t>МБОУ «Энгель-Юртовская СШ №1 им. Осмаева Усмана Геримсултановича»</w:t>
                  </w:r>
                </w:p>
                <w:p w:rsidR="00260346" w:rsidRPr="00E640BB" w:rsidRDefault="00260346" w:rsidP="00260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640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организации</w:t>
                  </w:r>
                </w:p>
                <w:p w:rsidR="008A146C" w:rsidRPr="00E640BB" w:rsidRDefault="008A146C" w:rsidP="00E20C7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- реализация уставных задач П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рофсоюза по 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представитель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ству и защите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социально-трудовых прав и профес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сиональ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ных интересов работников школы;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координация действий членов Профсоюза для достижения общих целей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профсоюзной организации;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профсоюзный контроль за соблюдением в школе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законода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тельства о труде и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охране труда;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улучшение материального положения, укрепление здоровья и повышение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жизненного уровня работников;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информационное обеспечение членов Профсоюза, 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разъяс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нение мер,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п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ринимаемых</w:t>
                  </w: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Профсоюзом по реализации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устав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ных целей и задач;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организация приема в Профсоюз и учет членов Профсоюза, осуществление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организационных мероприятий по</w:t>
                  </w:r>
                  <w:r w:rsidR="00E20C70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повыше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нию мотивации профсоюзного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членства;</w:t>
                  </w:r>
                </w:p>
                <w:p w:rsidR="00E20C70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создание условий, обеспечивающих вовлечение членов Профсоюза в</w:t>
                  </w:r>
                </w:p>
                <w:p w:rsidR="00BA363C" w:rsidRPr="00E640BB" w:rsidRDefault="001E6CA0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951A11"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профсоюзную работу;</w:t>
                  </w:r>
                </w:p>
                <w:p w:rsidR="00951A11" w:rsidRPr="00E640BB" w:rsidRDefault="00951A11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разным направлениям  </w:t>
                  </w:r>
                </w:p>
                <w:p w:rsidR="00951A11" w:rsidRPr="00E640BB" w:rsidRDefault="00951A11" w:rsidP="001E6CA0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40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профсоюзной работы в школе.</w:t>
                  </w:r>
                </w:p>
                <w:p w:rsidR="007B2D0E" w:rsidRPr="00E640BB" w:rsidRDefault="007B2D0E" w:rsidP="001E6CA0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7B2D0E" w:rsidRPr="00E640BB" w:rsidRDefault="007B2D0E" w:rsidP="00E20C70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E603AE" w:rsidRPr="00E640BB" w:rsidRDefault="00E603AE" w:rsidP="00BA363C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BA363C" w:rsidRPr="00E640BB" w:rsidRDefault="00BA363C" w:rsidP="000668B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BA363C" w:rsidRPr="005F025D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F025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BA363C" w:rsidRPr="005F025D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63C" w:rsidRPr="005F025D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363C" w:rsidRPr="005F025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A363C" w:rsidRPr="005F025D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A363C" w:rsidRPr="005F025D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1" w:tblpY="-12029"/>
              <w:tblOverlap w:val="never"/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065"/>
              <w:gridCol w:w="1276"/>
              <w:gridCol w:w="2835"/>
            </w:tblGrid>
            <w:tr w:rsidR="0023286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232862" w:rsidRPr="005F025D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3286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5842BA"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Профсоюзные собрания</w:t>
                  </w:r>
                </w:p>
              </w:tc>
            </w:tr>
            <w:tr w:rsidR="0023286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20CB3" w:rsidRPr="005F025D" w:rsidRDefault="00260886" w:rsidP="00020C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020CB3"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Итоги распределения учебной </w:t>
                  </w:r>
                  <w:proofErr w:type="gramStart"/>
                  <w:r w:rsidR="00020CB3"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нагрузки  и</w:t>
                  </w:r>
                  <w:proofErr w:type="gramEnd"/>
                </w:p>
                <w:p w:rsidR="00020CB3" w:rsidRPr="005F025D" w:rsidRDefault="00020CB3" w:rsidP="00020C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участие профкома в составлении </w:t>
                  </w:r>
                </w:p>
                <w:p w:rsidR="00260886" w:rsidRPr="005F025D" w:rsidRDefault="00020CB3" w:rsidP="00020CB3">
                  <w:pPr>
                    <w:spacing w:after="18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тарификации</w:t>
                  </w:r>
                </w:p>
                <w:p w:rsidR="00232862" w:rsidRPr="005F025D" w:rsidRDefault="005842BA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260886"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232862" w:rsidRPr="005F025D" w:rsidRDefault="005842BA" w:rsidP="005104B1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  <w:r w:rsidR="005104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– 2018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260886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D6312" w:rsidRPr="005F025D" w:rsidRDefault="005F025D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BD6312" w:rsidRPr="005F025D" w:rsidTr="001C5C66">
              <w:trPr>
                <w:trHeight w:val="1818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584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совместной работе профсоюзной   </w:t>
                  </w:r>
                </w:p>
                <w:p w:rsidR="00BD6312" w:rsidRPr="005F025D" w:rsidRDefault="00BD6312" w:rsidP="00584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организации и администрации школы по</w:t>
                  </w:r>
                </w:p>
                <w:p w:rsidR="00BD6312" w:rsidRPr="005F025D" w:rsidRDefault="00BD6312" w:rsidP="005842BA">
                  <w:pPr>
                    <w:pStyle w:val="a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созданию здоровых, безопасных условий    </w:t>
                  </w:r>
                </w:p>
                <w:p w:rsidR="00BD6312" w:rsidRPr="005F025D" w:rsidRDefault="00BD6312" w:rsidP="005842BA">
                  <w:pPr>
                    <w:pStyle w:val="a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труда, </w:t>
                  </w:r>
                  <w:proofErr w:type="gramStart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контроля  за</w:t>
                  </w:r>
                  <w:proofErr w:type="gramEnd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выполнением   </w:t>
                  </w:r>
                </w:p>
                <w:p w:rsidR="00BD6312" w:rsidRPr="005F025D" w:rsidRDefault="00BD6312" w:rsidP="005842BA">
                  <w:pPr>
                    <w:pStyle w:val="a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действующего законодательства в вопросах</w:t>
                  </w:r>
                </w:p>
                <w:p w:rsidR="00BD6312" w:rsidRPr="005F025D" w:rsidRDefault="00BD6312" w:rsidP="005842BA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охраны труда.</w:t>
                  </w:r>
                </w:p>
                <w:p w:rsidR="00BD6312" w:rsidRPr="005F025D" w:rsidRDefault="00BD6312" w:rsidP="00260886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BD6312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D6312" w:rsidRPr="005F025D" w:rsidRDefault="005F025D" w:rsidP="00BD6312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rHeight w:val="839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1. О работе администрации и профкома </w:t>
                  </w:r>
                  <w:proofErr w:type="gramStart"/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 соблюдению</w:t>
                  </w:r>
                  <w:proofErr w:type="gramEnd"/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трудового законодательства.                                                    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1. О ходе работы профсоюзной организации и</w:t>
                  </w:r>
                </w:p>
                <w:p w:rsidR="005F025D" w:rsidRPr="005F025D" w:rsidRDefault="005F025D" w:rsidP="005F025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школы по выполнению </w:t>
                  </w:r>
                </w:p>
                <w:p w:rsidR="005F025D" w:rsidRPr="005F025D" w:rsidRDefault="005F025D" w:rsidP="005F025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условий коллективного договора.                                                    </w:t>
                  </w:r>
                </w:p>
                <w:p w:rsidR="005F025D" w:rsidRPr="005F025D" w:rsidRDefault="005F025D" w:rsidP="005F02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1. Отчётное профсоюзное собрание.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2. Утверждение плана работы на новый</w:t>
                  </w:r>
                </w:p>
                <w:p w:rsidR="005F025D" w:rsidRPr="005F025D" w:rsidRDefault="005F025D" w:rsidP="003A39B5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201</w:t>
                  </w:r>
                  <w:r w:rsidR="003A39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201</w:t>
                  </w:r>
                  <w:r w:rsidR="003A39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BD631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6312" w:rsidRPr="005F025D" w:rsidRDefault="00BD6312" w:rsidP="00BD631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                               Заседания профсоюзного комитета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состоянии готовности учебных помещений школы, соблюдении условия и охраны труда к началу учебного года.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согласовании расписания уроков.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заключении Соглашения по охране труда.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выверке электронной </w:t>
                  </w:r>
                  <w:proofErr w:type="gramStart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базы  данных</w:t>
                  </w:r>
                  <w:proofErr w:type="gramEnd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подготовке к празднику «ДеньУчителя»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 паспорта школы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участии профкома в </w:t>
                  </w:r>
                  <w:proofErr w:type="gramStart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проведении  аттестации</w:t>
                  </w:r>
                  <w:proofErr w:type="gramEnd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педагогических кадров.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проведении рейда по учебным  кабинетам школы с целью анализа состояния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Утверждение годового статистического отчёта.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согласовании графика отпусков работников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школы на новый 201</w:t>
                  </w:r>
                  <w:r w:rsidR="003A39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год.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Об организации Новогодних утренников для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детей членов Профсоюза и обеспечение их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новогодними подарками.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О проведении новогоднего вечера для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сотрудников.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правильности начисления зарплаты.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школьного профсоюзного сайта.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подготовке к проведению профсоюзного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собрания по выполнению коллективного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договора 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проведении мероприятий, посвященных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празднику Дню 8 марта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jc w:val="center"/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3286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состоянии охраны труда в</w:t>
                  </w:r>
                </w:p>
                <w:p w:rsidR="006038C9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кабинетах повышенной опасности.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охране труда.</w:t>
                  </w:r>
                </w:p>
                <w:p w:rsidR="006038C9" w:rsidRPr="005F025D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232862" w:rsidRPr="005F025D" w:rsidRDefault="006038C9" w:rsidP="006038C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 в выделении материальной помощи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5F025D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232862" w:rsidRPr="005F025D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80631D" w:rsidRDefault="0021503F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631D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80631D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80631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631D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23286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2B87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согласовании тарификации сотрудников на </w:t>
                  </w:r>
                </w:p>
                <w:p w:rsidR="006038C9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новый учебный год. </w:t>
                  </w:r>
                </w:p>
                <w:p w:rsidR="00662B87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оказании материальной помощи и </w:t>
                  </w:r>
                </w:p>
                <w:p w:rsidR="00662B87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B0C3F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поощрение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профкома по итогам года, </w:t>
                  </w:r>
                </w:p>
                <w:p w:rsidR="00662B87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 активное участие в организации </w:t>
                  </w:r>
                </w:p>
                <w:p w:rsidR="00232862" w:rsidRPr="005F025D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профсоюзной работы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0FEA" w:rsidRPr="005F025D" w:rsidRDefault="00220FEA" w:rsidP="00220FE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232862" w:rsidRPr="005F025D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60346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23286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8C4BED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47394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Работа уполномоченного</w:t>
                  </w:r>
                  <w:r w:rsidR="00F47394"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="00F47394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5F025D" w:rsidRPr="005F025D" w:rsidTr="00AB0C3F">
              <w:trPr>
                <w:trHeight w:val="881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стабильных взаимоприемлемых  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производственных отношений с 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3928A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диалог и взаимодействие с 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по всем рабочим вопросам, 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возникающим у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3928A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плановых семинарских занятий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для членов трудового коллектива до полного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усвоения ими содержания принятого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коллективного договора.</w:t>
                  </w:r>
                  <w:r w:rsidRPr="005F025D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контроль за выполнением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коллективного договора обеими сторонами, а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также соблюдение законов и иных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нормативных правовых актов.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 раза в год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3928A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взаимных консультаций по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регулирования трудовых отношений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иных, связанных с ними отношений,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гарантий трудовых прав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работников. Участие при необходимости 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досудебном и судебном разрешении трудовых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споров.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3928A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согласованном внесении 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коллективный договор изменений и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дополнений, направленных на улучшение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потребностей членов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A942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5F025D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постоянной связи с местными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органами муниципальной власти по всем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касающихся сохранения и защиты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прав членов трудового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коллектива, других вопросов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жизнедеятельности образовательной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организации: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представительство в управлении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образовательным учреждением (участие в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работе педсоветов, совещаний, конференций,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собраний и пр.);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взаимодействие с куратором первичной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районным представителем и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уполномоченным </w:t>
                  </w: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специалистами аппарата </w:t>
                  </w: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регулирования трудовых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отношений и социального партнёрства;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расписание уроков, распределение учебной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нагрузки;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распорядка, </w:t>
                  </w:r>
                </w:p>
                <w:p w:rsidR="005F025D" w:rsidRPr="005F025D" w:rsidRDefault="005F025D" w:rsidP="005F0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графики дежурств, отпусков.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Pr="005F025D" w:rsidRDefault="005F025D" w:rsidP="005F02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5F025D" w:rsidRPr="005F025D" w:rsidRDefault="005F025D" w:rsidP="005F025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025D" w:rsidRDefault="005F025D" w:rsidP="005F025D">
                  <w:pPr>
                    <w:jc w:val="center"/>
                  </w:pPr>
                  <w:r w:rsidRPr="00A942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BD631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по активному участию </w:t>
                  </w:r>
                </w:p>
                <w:p w:rsidR="00BD6312" w:rsidRPr="005F025D" w:rsidRDefault="00BD631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в Некоммерческом Фонде </w:t>
                  </w:r>
                </w:p>
                <w:p w:rsidR="00BD6312" w:rsidRPr="005F025D" w:rsidRDefault="00BD631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  <w:p w:rsidR="00BD6312" w:rsidRPr="005F025D" w:rsidRDefault="00BD631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BD6312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D6312" w:rsidRPr="005F025D" w:rsidRDefault="005F025D" w:rsidP="00BD6312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3286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201BB7" w:rsidP="00201BB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Работа уполномоченного</w:t>
                  </w:r>
                  <w:r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BD631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Прохождение бесплатного медицинского   </w:t>
                  </w:r>
                </w:p>
                <w:p w:rsidR="00BD6312" w:rsidRPr="005F025D" w:rsidRDefault="00BD6312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обследования.</w:t>
                  </w:r>
                </w:p>
                <w:p w:rsidR="00BD6312" w:rsidRPr="005F025D" w:rsidRDefault="00BD631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21503F" w:rsidRDefault="0021503F" w:rsidP="00BD6312">
                  <w:pPr>
                    <w:jc w:val="center"/>
                    <w:rPr>
                      <w:sz w:val="24"/>
                      <w:szCs w:val="24"/>
                    </w:rPr>
                  </w:pPr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и регулирование соблюдения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правил техники безопасности кабинетов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физики, химии, спортзала, столовой, учебных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мастерских.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участие в районных 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семинарах по вопросам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охраны труда и здоровья, в районном 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республиканском конкурсе на «Лучшего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уполномоченного по охране труда».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F73B4" w:rsidRPr="005F025D" w:rsidRDefault="002F73B4" w:rsidP="002F73B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соблюдением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работодателем законодательных и других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нормативных правовых актов об охране труда.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Выполнение работниками их обязанностей по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обеспечению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Default="0021503F" w:rsidP="00E640BB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работе комиссий по проведению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проверок и обследованию технического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состояния зданий, сооружений, на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соответствие их нормам и правилам по охране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разработке мероприятий по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предупреждению несчастных случаев на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 и профессиональных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заболеваний, улучшению условий труда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норм рабочего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времени и времени отдыха.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организации первой помощи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пострадавшему от несчастных случаев на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 поручению профкома участие 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расследовании несчастных случаев на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производстве.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BD631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BD6312" w:rsidRPr="005F025D" w:rsidRDefault="00BD631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Информирование работников о нарушениях </w:t>
                  </w:r>
                </w:p>
                <w:p w:rsidR="00BD6312" w:rsidRPr="005F025D" w:rsidRDefault="00BD6312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требований безопасности при проведении </w:t>
                  </w:r>
                </w:p>
                <w:p w:rsidR="00BD6312" w:rsidRPr="005F025D" w:rsidRDefault="00BD6312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работ, состоянии условий и охраны труда в </w:t>
                  </w:r>
                </w:p>
                <w:p w:rsidR="00BD6312" w:rsidRPr="005F025D" w:rsidRDefault="00BD6312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учебном заведении, проведение </w:t>
                  </w:r>
                </w:p>
                <w:p w:rsidR="00BD6312" w:rsidRPr="005F025D" w:rsidRDefault="00BD6312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разъяснительной работы в трудовом </w:t>
                  </w:r>
                </w:p>
                <w:p w:rsidR="00BD6312" w:rsidRPr="005F025D" w:rsidRDefault="00BD6312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коллективе по вопросам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6312" w:rsidRPr="005F025D" w:rsidRDefault="00BD6312" w:rsidP="00BD6312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D6312" w:rsidRPr="005F025D" w:rsidRDefault="0021503F" w:rsidP="00BD6312">
                  <w:pPr>
                    <w:jc w:val="center"/>
                  </w:pPr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Сулейманов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Сайдали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Зелимханович</w:t>
                  </w:r>
                  <w:proofErr w:type="spellEnd"/>
                </w:p>
              </w:tc>
            </w:tr>
            <w:tr w:rsidR="0023286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5F025D" w:rsidRDefault="00150DFC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V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Работа уполномоченного</w:t>
                  </w:r>
                  <w:r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организационно-массовой </w:t>
                  </w:r>
                  <w:r w:rsidR="004160EA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уставной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работе</w:t>
                  </w:r>
                </w:p>
              </w:tc>
            </w:tr>
            <w:tr w:rsidR="00232862" w:rsidRPr="005F025D" w:rsidTr="00E83393">
              <w:trPr>
                <w:trHeight w:val="862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Pr="005F025D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Укрепление организационного единства </w:t>
                  </w:r>
                </w:p>
                <w:p w:rsidR="00D37EC7" w:rsidRPr="005F025D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232862" w:rsidRPr="005F025D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Pr="005F025D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5F025D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1503F" w:rsidRDefault="0021503F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Мотивация о преимуществах членства 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о роли и задачах профсоюза,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ведение разъяснительной работы о правах 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обязанностях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Организационное и протокольное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сопровождение профсоюзных собраний,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заседаний профкома и массовых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работы профсоюзного комитета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профсоюзных собраний, обеспечение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контроля, за выполнением принимаемых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август,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всей профсоюзной документации, 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осуществление контроля, за полнотой уплаты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членских взносов и их своевременным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перечислением.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Внесение предложений на заседание профкома: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моральном и материальном поощрении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за активное участие в работе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об организации проверки исполнения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 вышестоящего профсоюзного органа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организационно-массовой работы;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привлечении к ответственности члена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допустившем нарушение устава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другие вопросы внутрисоюзной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профсоюзного кружка.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электронной базы данных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численного и качественного состава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регулярная работа по обновлению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учётных карточек и соблюдению других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уставных норм приёма и учёта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Абдулмежидова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Марет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Нажаевна</w:t>
                  </w:r>
                  <w:proofErr w:type="spellEnd"/>
                </w:p>
              </w:tc>
            </w:tr>
            <w:tr w:rsidR="00232862" w:rsidRPr="005F025D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4A36" w:rsidRPr="005F025D" w:rsidRDefault="00B04A36" w:rsidP="00B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5F025D" w:rsidRDefault="00B04A36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VI</w:t>
                  </w:r>
                  <w:r w:rsidR="00232862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Работа уполномоченного</w:t>
                  </w:r>
                  <w:r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232862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0BED" w:rsidRPr="005F025D" w:rsidRDefault="0023286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40BED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B14382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340BED" w:rsidRPr="005F025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условий коллективного договора в части</w:t>
                  </w:r>
                </w:p>
                <w:p w:rsidR="00340BED" w:rsidRPr="005F025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4382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 культурно-массовых, </w:t>
                  </w:r>
                </w:p>
                <w:p w:rsidR="00340BED" w:rsidRPr="005F025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оздоровительных мероприятий и организации </w:t>
                  </w:r>
                </w:p>
                <w:p w:rsidR="00232862" w:rsidRPr="005F025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досуга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5F025D" w:rsidRDefault="00C20890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691F" w:rsidRPr="005F025D" w:rsidRDefault="004D691F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21503F" w:rsidRDefault="0021503F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 членов их семей через активное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вовлечение в Некоммерческий Фонд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C20890">
              <w:trPr>
                <w:trHeight w:val="835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смотрах-конкурсах организуемых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республиканской организацией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отчётного периода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проведении профессиональных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праздников, знаменательных дат, организация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чествования ветеранов педагогического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Организация коллективного посещения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музеев, театров, филармонии,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исторических и памятных мест, </w:t>
                  </w: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природных заповедников и т. 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Чествование педагогов-юбиляров, а также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исторических и памятных дат учебного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заведения.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Салманиева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70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6.7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1503F" w:rsidRPr="005F025D" w:rsidRDefault="0021503F" w:rsidP="0021503F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6.8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молодёжных мероприятий для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обучающихся «Моя школа», проведение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спортивных, культурных состязаний.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с молодыми педагогами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совместно с республиканскими Советами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«Молодых педагогов».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-й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сотрудничество и вовлечение членов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профкома и членов Профсоюза в подготовку и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проведение культурно-массовых 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оздоровительных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материалов за здоровый образ жизни на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использование заседаний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кружка для эстетического 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нравственного воспитания членов профсоюза.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Салманиева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052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Исалуевна</w:t>
                  </w:r>
                  <w:proofErr w:type="spellEnd"/>
                </w:p>
              </w:tc>
            </w:tr>
            <w:tr w:rsidR="00E41F4E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1F4E" w:rsidRPr="005F025D" w:rsidRDefault="00E41F4E" w:rsidP="00E41F4E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обследовании жилищных, бытовых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материальных условий членов Профсоюза и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организация их учёта нуждающихся в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улучшении жилищных условий.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21503F" w:rsidRDefault="0021503F" w:rsidP="00E640BB">
                  <w:pPr>
                    <w:rPr>
                      <w:sz w:val="24"/>
                      <w:szCs w:val="24"/>
                    </w:rPr>
                  </w:pPr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на собраниях коллектива и на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семинарских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занятий с разъяснениями жилищного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методической и практической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помощи членам профсоюза в подготовке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документов для постановки на жилищный учёт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администрации муниципального района.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членам профсоюза,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жильё которых пострадало в результате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стихийных бедствий, в подготовке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необходимых документов для получения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материальной помощи и компенсационных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«</w:t>
                  </w: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трудового коллектива по проведению текущего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ремонта жилья ветеранов педагогического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труда, решение других бытовых вопросов.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7A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7.6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посещения заболевших членов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Содействие членам Профсоюза в устройстве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детей в детские дошкольные учреждения, 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летние</w:t>
                  </w:r>
                  <w:r w:rsidRPr="005F025D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совместно с администрацией: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 организации комнат психологической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разгрузки;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личной гигиены;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«</w:t>
                  </w: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ламазанчоь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получение земельных участков под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строительство жилья;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выделении льготного кредита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(ипотечного кредита»);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продаже товаров, педагогическим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работникам по сниженным (льготным) ценам.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Катаева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Бирлант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Асламбековна</w:t>
                  </w:r>
                  <w:proofErr w:type="spellEnd"/>
                </w:p>
              </w:tc>
            </w:tr>
            <w:tr w:rsidR="00A84E77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287A" w:rsidRPr="005F025D" w:rsidRDefault="00A84E77" w:rsidP="00762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="0076287A"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уполномоченного</w:t>
                  </w:r>
                  <w:r w:rsidR="0076287A"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="0076287A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A84E77" w:rsidRPr="005F025D" w:rsidRDefault="0076287A" w:rsidP="0076287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Создание системы информирования членов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(оформление профсоюзного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уголка, информационного стенда). Работа по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регулярному обновлению его материалов.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Default="002F73B4" w:rsidP="00E640BB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систематическим насыщением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свежей информацией профсоюзного стенда. 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доступности информации для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профсоюза, грамотного расположения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стенда, качества и эстетику его оформления.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664F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Распространение информации о конкретных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делах профсоюза, основанной на чётком,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содержательном и критическом анализе его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664F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Активная работа с информационными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ресурсами республиканской организации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664F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Постоянное участие на республиканских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семинарах для повышения своего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профессионального уровня, использование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современных технологий, профсоюзных сайтов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Интернете, в том числе сайта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республиканского Совета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664F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гласности профсоюзной работы,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доведение аргументированной профсоюзной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позиции до всех членов коллектива, акцент на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 с мнением людей.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664F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Обеспечение контроля и учёта за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поступающими на электронный адрес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информационными пакетами и доведение их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содержания до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053D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8.8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обработка и направление сведений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 организованных профкомом мероприятиях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других актуальных вопросах для освещения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 информационных ресурсах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республиканской организации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053D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Подготовка и размещение информации о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деятельности ППО на электронной странице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сайта школы.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r w:rsidRPr="00053D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4D691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691F" w:rsidRPr="005F025D" w:rsidRDefault="004D691F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  <w:p w:rsidR="004D691F" w:rsidRPr="005F025D" w:rsidRDefault="004D691F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691F" w:rsidRPr="005F025D" w:rsidRDefault="004D691F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подписки на периодическую</w:t>
                  </w:r>
                </w:p>
                <w:p w:rsidR="004D691F" w:rsidRPr="005F025D" w:rsidRDefault="004D691F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профсоюзную печать (газета «Мой </w:t>
                  </w:r>
                </w:p>
                <w:p w:rsidR="004D691F" w:rsidRPr="005F025D" w:rsidRDefault="004D691F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профсоюз»).</w:t>
                  </w:r>
                </w:p>
                <w:p w:rsidR="004D691F" w:rsidRPr="005F025D" w:rsidRDefault="004D691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691F" w:rsidRPr="005F025D" w:rsidRDefault="004D691F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691F" w:rsidRPr="005F025D" w:rsidRDefault="002F73B4" w:rsidP="004D691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Мосаев А.Д.</w:t>
                  </w:r>
                </w:p>
              </w:tc>
            </w:tr>
            <w:tr w:rsidR="00FB0B55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0B55" w:rsidRPr="005F025D" w:rsidRDefault="00FB0B55" w:rsidP="00FB0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48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IX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профсоюзного контроля, за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соблюдением трудового законодательства и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иных нормативно-правовых актов РФ,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субъектов РФ, содержащих нормы трудового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права, органами управления в сфере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образования, органами социальной защиты.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21503F" w:rsidRDefault="0021503F" w:rsidP="0021503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Защита социально-трудовых прав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 том числе досудебная и судебная.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юридической помощи членам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 вопросам применения трудового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законодательства, организация цикла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методических семинаров на заседаниях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профсоюзных кружков по следующим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вопросам: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досрочное назначение пенсии по старости 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связи с педагогической деятельностью;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представление льгот по коммунальным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услугам работникам сферы образования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сельской местности;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начисление заработной платы;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стимулирующего характера;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компенсационного характера;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книжки;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договора;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приём и увольнение, перевод на другую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работа КТС;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контроль, за соблюдением гарантий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деятельности.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BA6A6C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9.4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договорном регулировании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отношений в рамках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социального партнёрства.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Default="0021503F" w:rsidP="00E640BB"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Рассмотрение жалоб и предложений членов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1503F" w:rsidRPr="005F025D" w:rsidRDefault="0021503F" w:rsidP="0021503F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Своевременное доведение до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изменения, вносимые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Государственной Думой в Трудовой Кодекс, 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другие нормативные акты, касающиеся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работников сферы образования, их социальных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льгот.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Предметное использование информационных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технологий, методических разработок по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насыщению знаний членов трудового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 по широкому спектру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правозащитной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организация тестирования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на предмет умения практического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использования знаний правоприменительной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практики.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D20886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трудового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 со стороны администрации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образовательного учреждения в вопросах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соблюдения социальных прав членов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выплаты заработной платы,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немотивированного сокращения рабочих мест,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ущемления гарантий выборных профсоюзных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Default="0021503F" w:rsidP="00E640BB"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Шисаева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>Марха</w:t>
                  </w:r>
                  <w:proofErr w:type="spellEnd"/>
                  <w:r w:rsidRPr="0021503F">
                    <w:rPr>
                      <w:color w:val="000000" w:themeColor="text1"/>
                      <w:sz w:val="24"/>
                      <w:szCs w:val="24"/>
                    </w:rPr>
                    <w:t xml:space="preserve"> Руслановна</w:t>
                  </w:r>
                </w:p>
              </w:tc>
            </w:tr>
            <w:tr w:rsidR="00065D83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5F025D" w:rsidRDefault="00065D83" w:rsidP="00F51DC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5F025D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5F025D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5F025D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4D3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74D3" w:rsidRPr="005F025D" w:rsidRDefault="000374D3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5F025D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5F025D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51DC6" w:rsidRPr="005F025D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Pr="005F025D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374D3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молодыми педагогами в сфере </w:t>
                  </w:r>
                </w:p>
                <w:p w:rsidR="00803C36" w:rsidRPr="005F025D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поддержки при включении их в </w:t>
                  </w:r>
                </w:p>
                <w:p w:rsidR="00F51DC6" w:rsidRPr="005F025D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трудовую деятельность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Pr="005F025D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51DC6" w:rsidRPr="005F025D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5F025D" w:rsidRDefault="002F73B4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педагогов за молодыми и осуществление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последующего контроля, за их деятельностью.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и реализация мероприятий по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адаптации молодых педагогов в трудовых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рекомендаций по работе с 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молодёжью и вопросов их социальной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поддержки для включения в коллективные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социологического мониторинга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педагогов для отслеживания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динамики ориентации, запросов, интересов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и организация последующей работы в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этом направлении.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10.6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Выявление пожеланий молодёжи в вопросах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повышения уровня профессиональных знаний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навыков работы, организация для них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специальных семинаров.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152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информационно-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методического обеспечения молодёжных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мероприятий, направленных на их духовно-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нравственное и экономико-правовое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воспитание. Полное взаимодействие с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профсоюзного кружка и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ответственность за регулярное участие в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качестве слушателей кружка молодых 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педагогов.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Default="002F73B4" w:rsidP="00E640BB"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Привлечение постоянного внимания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работодателя, профкома, органов местных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муниципальных властей к решению жилищно-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бытовых проблем молодых кадров, к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проблемам молодых семей.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участие в организации досуга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молодёжи. Оказание им необходимой помощи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организации своего свободного времени.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трудовых и профессиональных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 и гарантий молодёжи.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для молодых педагогов 30%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доплаты, а наставникам 10% доплаты,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включение этих гарантий в коллективные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Ахмадов</w:t>
                  </w:r>
                  <w:proofErr w:type="spellEnd"/>
                  <w:r w:rsidRPr="00B74A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</w:tr>
            <w:tr w:rsidR="00AB70F4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70F4" w:rsidRPr="005F025D" w:rsidRDefault="00AB70F4" w:rsidP="00AB70F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5F025D" w:rsidRDefault="00AB70F4" w:rsidP="00E538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8B2" w:rsidRPr="005F025D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систематического контроля, за</w:t>
                  </w:r>
                </w:p>
                <w:p w:rsidR="003378B2" w:rsidRPr="005F025D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правильным начислением и выдачей </w:t>
                  </w:r>
                </w:p>
                <w:p w:rsidR="003378B2" w:rsidRPr="005F025D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заработной платы членам профсоюза, участие</w:t>
                  </w:r>
                </w:p>
                <w:p w:rsidR="00BE7108" w:rsidRPr="005F025D" w:rsidRDefault="003378B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распределении стимулирующего фонда.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Pr="005F025D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</w:t>
                  </w:r>
                  <w:proofErr w:type="spellEnd"/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BE7108" w:rsidRPr="005F025D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5F025D" w:rsidRDefault="002F73B4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взаимодействия с руководством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учебного заведения при распределении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учебной нагрузки членам профсоюза, участие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профкома при составлении тарификации,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расписания уроков, графика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работы и дежурства.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обучения членов профсоюза по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труда и заработной платы на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занятиях кружка по духовно-нравственному 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правовому воспитанию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регулярного контроля, за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выполнением работодателем коллективного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договора в части дополнительных выплат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отдельным категориям работников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(председателю ППО, молодым специалистам,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ветеранам, наставникам, руководителю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кружка и др.), а также за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правильным распределением стимулирующих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11.5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Проведение анализа писем, заявлений, жалоб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и участие в решении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трудовых споров по вопросам труда и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 платы</w:t>
                  </w:r>
                  <w:proofErr w:type="gramEnd"/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владение полной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информацией: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фонде заработной платы;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средней заработной плате основных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категорий работников в МОП;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самая высокая заработная плата и самая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низкая зарплата;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динамика зарплаты хотя бы за три года;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своевременная выплата заработной платы;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обязательная выдача расчётного листка;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анализ правильности начисления заработной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F73B4" w:rsidP="002F73B4">
                  <w:proofErr w:type="spellStart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Абуев</w:t>
                  </w:r>
                  <w:proofErr w:type="spellEnd"/>
                  <w:r w:rsidRPr="000729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337FF6" w:rsidRPr="005F025D" w:rsidTr="00260346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5F025D" w:rsidRDefault="00337FF6" w:rsidP="00337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</w:t>
                  </w:r>
                  <w:r w:rsidR="00215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пенсионного и социального обеспечения</w:t>
                  </w:r>
                </w:p>
              </w:tc>
            </w:tr>
            <w:tr w:rsidR="00E640BB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E640BB" w:rsidRPr="005F025D" w:rsidRDefault="00E640BB" w:rsidP="00E640B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учёта лиц, выходящих на пенсию.</w:t>
                  </w:r>
                </w:p>
                <w:p w:rsidR="00E640BB" w:rsidRPr="005F025D" w:rsidRDefault="00E640BB" w:rsidP="00E6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5F025D" w:rsidRDefault="00E640BB" w:rsidP="00E64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40BB" w:rsidRPr="0021503F" w:rsidRDefault="0021503F" w:rsidP="00E640B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в подготовке документов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для оформления пенсии по выслуге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помощи в оформлении пенсии по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старости.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правильностью и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своевременностью назначения членам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пособий.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Взаимодействие с ветеранами труда. В День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Учителя, в другие торжественные,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знаменательные дни организация мероприятий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чествованию ветеранов.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заявок на санаторно-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оздоровительные путёвки для членов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рассмотрение и изучение на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вопросов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пенсионного и социального обеспечения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6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F73B4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2F73B4" w:rsidRPr="005F025D" w:rsidRDefault="002F73B4" w:rsidP="002F73B4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Постоянное размещение методических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материалов и нормативных актов на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 по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пенсионного и социального 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обеспечения работников образования.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F73B4" w:rsidRPr="005F025D" w:rsidRDefault="002F73B4" w:rsidP="002F73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73B4" w:rsidRDefault="0021503F" w:rsidP="002F73B4"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50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12.9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организация информационных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встреч с работниками пенсионного фонда и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фондов социального и медицинского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страхования.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12.10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правильного оформления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выплат, пособий дородового и после родового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отпусков и по уходу за ребёнком до1, 5 и 3 лет.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  <w:tr w:rsidR="0021503F" w:rsidRPr="005F025D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12.11</w:t>
                  </w:r>
                </w:p>
                <w:p w:rsidR="0021503F" w:rsidRPr="005F025D" w:rsidRDefault="0021503F" w:rsidP="002150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правильным оформлением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больничных листков и соблюдению прав 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инвалидов, матерей воспитывающих детей-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инвалидов.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1503F" w:rsidRPr="005F025D" w:rsidRDefault="0021503F" w:rsidP="00215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02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03F" w:rsidRDefault="0021503F" w:rsidP="0021503F"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Шамсуева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Айна</w:t>
                  </w:r>
                  <w:proofErr w:type="spellEnd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A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</w:tr>
          </w:tbl>
          <w:p w:rsidR="00BA363C" w:rsidRPr="005F025D" w:rsidRDefault="00BA363C" w:rsidP="00BA36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A363C" w:rsidRPr="00BA363C" w:rsidRDefault="00BA363C" w:rsidP="00BA363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363C" w:rsidRPr="00BA363C" w:rsidTr="00BA3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63C" w:rsidRPr="00BA363C" w:rsidRDefault="00BA363C" w:rsidP="00BA3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A264E" w:rsidRDefault="008A264E"/>
    <w:p w:rsidR="00795B2D" w:rsidRDefault="00795B2D"/>
    <w:p w:rsidR="00E465FC" w:rsidRDefault="00E465FC"/>
    <w:p w:rsidR="00E465FC" w:rsidRDefault="00E465FC"/>
    <w:p w:rsidR="00E465FC" w:rsidRDefault="00E465FC"/>
    <w:p w:rsidR="00E465FC" w:rsidRDefault="00E465FC"/>
    <w:p w:rsidR="00E465FC" w:rsidRDefault="00E465FC"/>
    <w:p w:rsidR="00795B2D" w:rsidRPr="004D691F" w:rsidRDefault="00E465FC" w:rsidP="005111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2862" w:rsidRPr="00E465FC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="00232862" w:rsidRPr="00E465FC">
        <w:rPr>
          <w:rFonts w:ascii="Times New Roman" w:hAnsi="Times New Roman" w:cs="Times New Roman"/>
          <w:sz w:val="28"/>
          <w:szCs w:val="28"/>
        </w:rPr>
        <w:t xml:space="preserve">профкома:   </w:t>
      </w:r>
      <w:proofErr w:type="gramEnd"/>
      <w:r w:rsidR="00232862" w:rsidRPr="00E465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116A" w:rsidRPr="004D691F">
        <w:rPr>
          <w:rFonts w:ascii="Times New Roman" w:hAnsi="Times New Roman" w:cs="Times New Roman"/>
          <w:sz w:val="28"/>
          <w:szCs w:val="28"/>
        </w:rPr>
        <w:t xml:space="preserve">    </w:t>
      </w:r>
      <w:r w:rsidR="004D691F">
        <w:rPr>
          <w:rFonts w:ascii="Times New Roman" w:hAnsi="Times New Roman" w:cs="Times New Roman"/>
          <w:sz w:val="28"/>
          <w:szCs w:val="28"/>
        </w:rPr>
        <w:t xml:space="preserve">    </w:t>
      </w:r>
      <w:r w:rsidR="0051116A" w:rsidRPr="004D691F">
        <w:rPr>
          <w:rFonts w:ascii="Times New Roman" w:hAnsi="Times New Roman" w:cs="Times New Roman"/>
          <w:sz w:val="28"/>
          <w:szCs w:val="28"/>
        </w:rPr>
        <w:t xml:space="preserve"> </w:t>
      </w:r>
      <w:r w:rsidR="0021503F">
        <w:rPr>
          <w:rFonts w:ascii="Times New Roman" w:hAnsi="Times New Roman" w:cs="Times New Roman"/>
          <w:sz w:val="28"/>
          <w:szCs w:val="28"/>
        </w:rPr>
        <w:t xml:space="preserve">     </w:t>
      </w:r>
      <w:r w:rsidR="0051116A" w:rsidRPr="004D691F">
        <w:rPr>
          <w:rFonts w:ascii="Times New Roman" w:hAnsi="Times New Roman" w:cs="Times New Roman"/>
          <w:sz w:val="28"/>
          <w:szCs w:val="28"/>
        </w:rPr>
        <w:t xml:space="preserve"> </w:t>
      </w:r>
      <w:r w:rsidR="002F73B4">
        <w:rPr>
          <w:rFonts w:ascii="Times New Roman" w:hAnsi="Times New Roman" w:cs="Times New Roman"/>
          <w:sz w:val="28"/>
          <w:szCs w:val="28"/>
          <w:u w:val="single"/>
        </w:rPr>
        <w:t>Мосаев А.Д.</w:t>
      </w:r>
    </w:p>
    <w:p w:rsidR="0051116A" w:rsidRPr="0051116A" w:rsidRDefault="0051116A" w:rsidP="005111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91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1503F">
        <w:rPr>
          <w:rFonts w:ascii="Times New Roman" w:hAnsi="Times New Roman" w:cs="Times New Roman"/>
          <w:szCs w:val="28"/>
        </w:rPr>
        <w:t>Ф.И.О.</w:t>
      </w:r>
    </w:p>
    <w:p w:rsidR="00795B2D" w:rsidRDefault="00795B2D"/>
    <w:p w:rsidR="00795B2D" w:rsidRDefault="00795B2D"/>
    <w:p w:rsidR="00795B2D" w:rsidRDefault="00795B2D"/>
    <w:p w:rsidR="00795B2D" w:rsidRDefault="00795B2D"/>
    <w:sectPr w:rsidR="00795B2D" w:rsidSect="00E20C7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20CB3"/>
    <w:rsid w:val="00021D6C"/>
    <w:rsid w:val="000374D3"/>
    <w:rsid w:val="0004608F"/>
    <w:rsid w:val="0006336F"/>
    <w:rsid w:val="00063C16"/>
    <w:rsid w:val="00065D83"/>
    <w:rsid w:val="000668B8"/>
    <w:rsid w:val="00090C94"/>
    <w:rsid w:val="000A11DC"/>
    <w:rsid w:val="000A1B8A"/>
    <w:rsid w:val="000A4371"/>
    <w:rsid w:val="000B3C4D"/>
    <w:rsid w:val="000C30EF"/>
    <w:rsid w:val="000D2F35"/>
    <w:rsid w:val="000E01D0"/>
    <w:rsid w:val="000E5DEE"/>
    <w:rsid w:val="000E6474"/>
    <w:rsid w:val="00105455"/>
    <w:rsid w:val="00106BF7"/>
    <w:rsid w:val="00127F56"/>
    <w:rsid w:val="00130CE0"/>
    <w:rsid w:val="00140B90"/>
    <w:rsid w:val="00146BA1"/>
    <w:rsid w:val="00150DFC"/>
    <w:rsid w:val="0016032F"/>
    <w:rsid w:val="00171C82"/>
    <w:rsid w:val="0018722F"/>
    <w:rsid w:val="001B2053"/>
    <w:rsid w:val="001C1F5E"/>
    <w:rsid w:val="001C5C66"/>
    <w:rsid w:val="001C6843"/>
    <w:rsid w:val="001D1DFA"/>
    <w:rsid w:val="001D20C7"/>
    <w:rsid w:val="001E6CA0"/>
    <w:rsid w:val="00201BB7"/>
    <w:rsid w:val="00205972"/>
    <w:rsid w:val="00212D6A"/>
    <w:rsid w:val="0021503F"/>
    <w:rsid w:val="00216A88"/>
    <w:rsid w:val="00220FEA"/>
    <w:rsid w:val="00232862"/>
    <w:rsid w:val="00241DD2"/>
    <w:rsid w:val="00260346"/>
    <w:rsid w:val="00260543"/>
    <w:rsid w:val="00260886"/>
    <w:rsid w:val="00263B71"/>
    <w:rsid w:val="00292933"/>
    <w:rsid w:val="002A28F6"/>
    <w:rsid w:val="002C7F0E"/>
    <w:rsid w:val="002E4CB3"/>
    <w:rsid w:val="002E6F0B"/>
    <w:rsid w:val="002F14F4"/>
    <w:rsid w:val="002F73B4"/>
    <w:rsid w:val="00304EDD"/>
    <w:rsid w:val="00320C5A"/>
    <w:rsid w:val="00326187"/>
    <w:rsid w:val="003359BC"/>
    <w:rsid w:val="003378B2"/>
    <w:rsid w:val="00337FF6"/>
    <w:rsid w:val="00340BED"/>
    <w:rsid w:val="00342E8F"/>
    <w:rsid w:val="00355310"/>
    <w:rsid w:val="00376826"/>
    <w:rsid w:val="003768C4"/>
    <w:rsid w:val="0038024D"/>
    <w:rsid w:val="003802AE"/>
    <w:rsid w:val="003804F4"/>
    <w:rsid w:val="003975C3"/>
    <w:rsid w:val="003A0E07"/>
    <w:rsid w:val="003A39B5"/>
    <w:rsid w:val="003A4003"/>
    <w:rsid w:val="003B7B8F"/>
    <w:rsid w:val="003C2C8E"/>
    <w:rsid w:val="003C361F"/>
    <w:rsid w:val="003D72EE"/>
    <w:rsid w:val="004046DF"/>
    <w:rsid w:val="00410148"/>
    <w:rsid w:val="00413DC5"/>
    <w:rsid w:val="004160EA"/>
    <w:rsid w:val="0041726D"/>
    <w:rsid w:val="00417E7B"/>
    <w:rsid w:val="00417F6B"/>
    <w:rsid w:val="00422EF8"/>
    <w:rsid w:val="00431A59"/>
    <w:rsid w:val="00434A77"/>
    <w:rsid w:val="00437693"/>
    <w:rsid w:val="00451618"/>
    <w:rsid w:val="004548A7"/>
    <w:rsid w:val="00454FBF"/>
    <w:rsid w:val="00462DB2"/>
    <w:rsid w:val="00481519"/>
    <w:rsid w:val="00485468"/>
    <w:rsid w:val="004A4DF2"/>
    <w:rsid w:val="004D691F"/>
    <w:rsid w:val="004F64C1"/>
    <w:rsid w:val="004F7640"/>
    <w:rsid w:val="00502E83"/>
    <w:rsid w:val="00506F7C"/>
    <w:rsid w:val="005104B1"/>
    <w:rsid w:val="0051116A"/>
    <w:rsid w:val="00515188"/>
    <w:rsid w:val="00516ED1"/>
    <w:rsid w:val="00517451"/>
    <w:rsid w:val="005248AF"/>
    <w:rsid w:val="00526D90"/>
    <w:rsid w:val="00555779"/>
    <w:rsid w:val="005817DD"/>
    <w:rsid w:val="005842BA"/>
    <w:rsid w:val="005B0AFB"/>
    <w:rsid w:val="005B1840"/>
    <w:rsid w:val="005B2717"/>
    <w:rsid w:val="005D2E05"/>
    <w:rsid w:val="005F025D"/>
    <w:rsid w:val="005F2143"/>
    <w:rsid w:val="006038C9"/>
    <w:rsid w:val="00615831"/>
    <w:rsid w:val="00617E4B"/>
    <w:rsid w:val="00622A59"/>
    <w:rsid w:val="00651EE8"/>
    <w:rsid w:val="00654795"/>
    <w:rsid w:val="00662B87"/>
    <w:rsid w:val="00666BBC"/>
    <w:rsid w:val="006712C5"/>
    <w:rsid w:val="00673EE8"/>
    <w:rsid w:val="0067694C"/>
    <w:rsid w:val="006B04AA"/>
    <w:rsid w:val="006C73C8"/>
    <w:rsid w:val="006E085A"/>
    <w:rsid w:val="006E35DF"/>
    <w:rsid w:val="006F0F06"/>
    <w:rsid w:val="00706008"/>
    <w:rsid w:val="00716D2B"/>
    <w:rsid w:val="00721488"/>
    <w:rsid w:val="0072546F"/>
    <w:rsid w:val="00733A0B"/>
    <w:rsid w:val="0076287A"/>
    <w:rsid w:val="00783307"/>
    <w:rsid w:val="007856E0"/>
    <w:rsid w:val="00795B2D"/>
    <w:rsid w:val="00796E6B"/>
    <w:rsid w:val="007B1E85"/>
    <w:rsid w:val="007B2D0E"/>
    <w:rsid w:val="007B5498"/>
    <w:rsid w:val="007D3B31"/>
    <w:rsid w:val="007E016F"/>
    <w:rsid w:val="007E3001"/>
    <w:rsid w:val="007E53A9"/>
    <w:rsid w:val="00802B6E"/>
    <w:rsid w:val="00803C36"/>
    <w:rsid w:val="008043EB"/>
    <w:rsid w:val="0080631D"/>
    <w:rsid w:val="00811846"/>
    <w:rsid w:val="0082491F"/>
    <w:rsid w:val="00825C3D"/>
    <w:rsid w:val="00834F39"/>
    <w:rsid w:val="008610E5"/>
    <w:rsid w:val="0088054E"/>
    <w:rsid w:val="00880C80"/>
    <w:rsid w:val="008815C8"/>
    <w:rsid w:val="00890123"/>
    <w:rsid w:val="00890BD7"/>
    <w:rsid w:val="008A146C"/>
    <w:rsid w:val="008A264E"/>
    <w:rsid w:val="008B21D0"/>
    <w:rsid w:val="008B345B"/>
    <w:rsid w:val="008B4B81"/>
    <w:rsid w:val="008B6AAC"/>
    <w:rsid w:val="008C4BED"/>
    <w:rsid w:val="00910762"/>
    <w:rsid w:val="009171B1"/>
    <w:rsid w:val="009179E5"/>
    <w:rsid w:val="00930661"/>
    <w:rsid w:val="00933DC6"/>
    <w:rsid w:val="00936EA2"/>
    <w:rsid w:val="00951A11"/>
    <w:rsid w:val="009574DE"/>
    <w:rsid w:val="00960185"/>
    <w:rsid w:val="00974697"/>
    <w:rsid w:val="009766F4"/>
    <w:rsid w:val="00982732"/>
    <w:rsid w:val="00982C60"/>
    <w:rsid w:val="00983C43"/>
    <w:rsid w:val="00992855"/>
    <w:rsid w:val="00995938"/>
    <w:rsid w:val="009A1CFD"/>
    <w:rsid w:val="009B0DBC"/>
    <w:rsid w:val="009B2B26"/>
    <w:rsid w:val="009F3739"/>
    <w:rsid w:val="009F39B3"/>
    <w:rsid w:val="009F4DA2"/>
    <w:rsid w:val="00A03D66"/>
    <w:rsid w:val="00A16486"/>
    <w:rsid w:val="00A17338"/>
    <w:rsid w:val="00A315A9"/>
    <w:rsid w:val="00A356FC"/>
    <w:rsid w:val="00A40DBB"/>
    <w:rsid w:val="00A44354"/>
    <w:rsid w:val="00A64545"/>
    <w:rsid w:val="00A65DEE"/>
    <w:rsid w:val="00A6690E"/>
    <w:rsid w:val="00A72DCD"/>
    <w:rsid w:val="00A84E77"/>
    <w:rsid w:val="00A911E8"/>
    <w:rsid w:val="00AA4EA7"/>
    <w:rsid w:val="00AB0C3F"/>
    <w:rsid w:val="00AB2D9C"/>
    <w:rsid w:val="00AB70F4"/>
    <w:rsid w:val="00AC01F4"/>
    <w:rsid w:val="00AC291B"/>
    <w:rsid w:val="00AC318B"/>
    <w:rsid w:val="00AC37B0"/>
    <w:rsid w:val="00AD3925"/>
    <w:rsid w:val="00AD6BF7"/>
    <w:rsid w:val="00AD706B"/>
    <w:rsid w:val="00AF02DA"/>
    <w:rsid w:val="00B0008A"/>
    <w:rsid w:val="00B04A36"/>
    <w:rsid w:val="00B13133"/>
    <w:rsid w:val="00B14382"/>
    <w:rsid w:val="00B200FE"/>
    <w:rsid w:val="00B20D8F"/>
    <w:rsid w:val="00B3064C"/>
    <w:rsid w:val="00B5304F"/>
    <w:rsid w:val="00B61ABA"/>
    <w:rsid w:val="00B660C2"/>
    <w:rsid w:val="00B70F6A"/>
    <w:rsid w:val="00B77321"/>
    <w:rsid w:val="00B85533"/>
    <w:rsid w:val="00B94172"/>
    <w:rsid w:val="00BA363C"/>
    <w:rsid w:val="00BC1B93"/>
    <w:rsid w:val="00BC656A"/>
    <w:rsid w:val="00BD1F44"/>
    <w:rsid w:val="00BD6312"/>
    <w:rsid w:val="00BE0A20"/>
    <w:rsid w:val="00BE7108"/>
    <w:rsid w:val="00C0266E"/>
    <w:rsid w:val="00C04D09"/>
    <w:rsid w:val="00C121A1"/>
    <w:rsid w:val="00C12532"/>
    <w:rsid w:val="00C17794"/>
    <w:rsid w:val="00C20890"/>
    <w:rsid w:val="00C222E1"/>
    <w:rsid w:val="00C36C4B"/>
    <w:rsid w:val="00C466B5"/>
    <w:rsid w:val="00C64FC4"/>
    <w:rsid w:val="00C65A82"/>
    <w:rsid w:val="00C750AB"/>
    <w:rsid w:val="00C779D3"/>
    <w:rsid w:val="00C80C6F"/>
    <w:rsid w:val="00C86537"/>
    <w:rsid w:val="00CA1582"/>
    <w:rsid w:val="00CC21E3"/>
    <w:rsid w:val="00CD510E"/>
    <w:rsid w:val="00CD5D50"/>
    <w:rsid w:val="00CE5EA6"/>
    <w:rsid w:val="00D258EF"/>
    <w:rsid w:val="00D321C7"/>
    <w:rsid w:val="00D37EC7"/>
    <w:rsid w:val="00D51960"/>
    <w:rsid w:val="00D6437B"/>
    <w:rsid w:val="00D806DE"/>
    <w:rsid w:val="00DA033B"/>
    <w:rsid w:val="00DB36DA"/>
    <w:rsid w:val="00DD17F4"/>
    <w:rsid w:val="00DE06AB"/>
    <w:rsid w:val="00DF1C89"/>
    <w:rsid w:val="00E17FCB"/>
    <w:rsid w:val="00E20C70"/>
    <w:rsid w:val="00E41F4E"/>
    <w:rsid w:val="00E43524"/>
    <w:rsid w:val="00E465FC"/>
    <w:rsid w:val="00E51B79"/>
    <w:rsid w:val="00E53322"/>
    <w:rsid w:val="00E53882"/>
    <w:rsid w:val="00E57F71"/>
    <w:rsid w:val="00E603AE"/>
    <w:rsid w:val="00E6376C"/>
    <w:rsid w:val="00E640BB"/>
    <w:rsid w:val="00E67D48"/>
    <w:rsid w:val="00E730EC"/>
    <w:rsid w:val="00E74631"/>
    <w:rsid w:val="00E74930"/>
    <w:rsid w:val="00E83393"/>
    <w:rsid w:val="00E900BE"/>
    <w:rsid w:val="00E9235B"/>
    <w:rsid w:val="00EA1374"/>
    <w:rsid w:val="00EC567E"/>
    <w:rsid w:val="00ED6B92"/>
    <w:rsid w:val="00EE422C"/>
    <w:rsid w:val="00EF0322"/>
    <w:rsid w:val="00F012A8"/>
    <w:rsid w:val="00F12EC5"/>
    <w:rsid w:val="00F264D4"/>
    <w:rsid w:val="00F30A67"/>
    <w:rsid w:val="00F43C15"/>
    <w:rsid w:val="00F47394"/>
    <w:rsid w:val="00F51DC6"/>
    <w:rsid w:val="00F67E97"/>
    <w:rsid w:val="00F72436"/>
    <w:rsid w:val="00F77ED8"/>
    <w:rsid w:val="00F930E7"/>
    <w:rsid w:val="00FB0B55"/>
    <w:rsid w:val="00FB29C1"/>
    <w:rsid w:val="00FB68D2"/>
    <w:rsid w:val="00FC06FA"/>
    <w:rsid w:val="00FC1F5B"/>
    <w:rsid w:val="00FD08CB"/>
    <w:rsid w:val="00FD1300"/>
    <w:rsid w:val="00FE3C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2FF7"/>
  <w15:docId w15:val="{82B8C466-07AC-449C-AB5B-2473BBC9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4E"/>
  </w:style>
  <w:style w:type="paragraph" w:styleId="1">
    <w:name w:val="heading 1"/>
    <w:basedOn w:val="a"/>
    <w:link w:val="10"/>
    <w:uiPriority w:val="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3C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63C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5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088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0C0C0"/>
            <w:right w:val="none" w:sz="0" w:space="0" w:color="auto"/>
          </w:divBdr>
          <w:divsChild>
            <w:div w:id="8993688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BD65-FA61-4824-98B4-4002735F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Адлан</cp:lastModifiedBy>
  <cp:revision>8</cp:revision>
  <cp:lastPrinted>2017-10-11T07:36:00Z</cp:lastPrinted>
  <dcterms:created xsi:type="dcterms:W3CDTF">2017-02-15T05:46:00Z</dcterms:created>
  <dcterms:modified xsi:type="dcterms:W3CDTF">2017-10-11T07:36:00Z</dcterms:modified>
</cp:coreProperties>
</file>