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B8" w:rsidRDefault="005E52B8" w:rsidP="00C6228B">
      <w:pPr>
        <w:pStyle w:val="1"/>
      </w:pPr>
    </w:p>
    <w:p w:rsidR="004E437C" w:rsidRDefault="004E437C" w:rsidP="004E437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4E437C" w:rsidRDefault="004E437C" w:rsidP="004E43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МУ «Управление образования</w:t>
      </w:r>
    </w:p>
    <w:p w:rsidR="004E437C" w:rsidRDefault="004E437C" w:rsidP="004E437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E437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района»</w:t>
      </w:r>
    </w:p>
    <w:p w:rsidR="004E437C" w:rsidRDefault="004E437C" w:rsidP="004E43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З.А. </w:t>
      </w:r>
      <w:proofErr w:type="spellStart"/>
      <w:r>
        <w:rPr>
          <w:sz w:val="28"/>
          <w:szCs w:val="28"/>
        </w:rPr>
        <w:t>Алхазов</w:t>
      </w:r>
      <w:proofErr w:type="spellEnd"/>
    </w:p>
    <w:p w:rsidR="004E437C" w:rsidRDefault="004E437C" w:rsidP="004E437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4E437C" w:rsidRDefault="004E437C" w:rsidP="004E437C">
      <w:pPr>
        <w:pStyle w:val="a5"/>
        <w:tabs>
          <w:tab w:val="clear" w:pos="4677"/>
          <w:tab w:val="clear" w:pos="9355"/>
          <w:tab w:val="left" w:pos="13815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4E437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31567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C3156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.2022 г.</w:t>
      </w:r>
    </w:p>
    <w:p w:rsidR="005E52B8" w:rsidRPr="000B7EBE" w:rsidRDefault="005E52B8" w:rsidP="004E437C">
      <w:pPr>
        <w:spacing w:line="247" w:lineRule="auto"/>
        <w:ind w:right="1848"/>
        <w:jc w:val="center"/>
        <w:rPr>
          <w:rFonts w:eastAsia="Calibri"/>
          <w:b/>
          <w:sz w:val="28"/>
          <w:szCs w:val="28"/>
        </w:rPr>
      </w:pPr>
      <w:r w:rsidRPr="000B7EBE">
        <w:rPr>
          <w:b/>
          <w:sz w:val="28"/>
          <w:szCs w:val="28"/>
        </w:rPr>
        <w:t>ПЛАН</w:t>
      </w:r>
    </w:p>
    <w:p w:rsidR="005E52B8" w:rsidRPr="000B7EBE" w:rsidRDefault="005E52B8" w:rsidP="004E437C">
      <w:pPr>
        <w:spacing w:line="247" w:lineRule="auto"/>
        <w:ind w:left="551" w:right="1848" w:firstLine="16"/>
        <w:jc w:val="center"/>
        <w:rPr>
          <w:b/>
          <w:sz w:val="28"/>
          <w:szCs w:val="28"/>
        </w:rPr>
      </w:pPr>
      <w:r w:rsidRPr="000B7EBE">
        <w:rPr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0B7EBE">
        <w:rPr>
          <w:b/>
          <w:sz w:val="28"/>
          <w:szCs w:val="28"/>
        </w:rPr>
        <w:t>оценки качества условий оказания услуг</w:t>
      </w:r>
      <w:proofErr w:type="gramEnd"/>
      <w:r w:rsidR="00915149" w:rsidRPr="000B7EBE">
        <w:rPr>
          <w:b/>
          <w:sz w:val="28"/>
          <w:szCs w:val="28"/>
        </w:rPr>
        <w:t xml:space="preserve"> </w:t>
      </w:r>
      <w:r w:rsidRPr="000B7EBE">
        <w:rPr>
          <w:b/>
          <w:sz w:val="28"/>
          <w:szCs w:val="28"/>
        </w:rPr>
        <w:t>в МБОУ «</w:t>
      </w:r>
      <w:proofErr w:type="spellStart"/>
      <w:r w:rsidRPr="000B7EBE">
        <w:rPr>
          <w:b/>
          <w:sz w:val="28"/>
          <w:szCs w:val="28"/>
        </w:rPr>
        <w:t>Энгель-Юртовская</w:t>
      </w:r>
      <w:proofErr w:type="spellEnd"/>
      <w:r w:rsidRPr="000B7EBE">
        <w:rPr>
          <w:b/>
          <w:sz w:val="28"/>
          <w:szCs w:val="28"/>
        </w:rPr>
        <w:t xml:space="preserve"> СШ №</w:t>
      </w:r>
      <w:r w:rsidR="0014454F" w:rsidRPr="000B7EBE">
        <w:rPr>
          <w:b/>
          <w:sz w:val="28"/>
          <w:szCs w:val="28"/>
        </w:rPr>
        <w:t xml:space="preserve">1 имени </w:t>
      </w:r>
      <w:proofErr w:type="spellStart"/>
      <w:r w:rsidR="0014454F" w:rsidRPr="000B7EBE">
        <w:rPr>
          <w:b/>
          <w:sz w:val="28"/>
          <w:szCs w:val="28"/>
        </w:rPr>
        <w:t>Осмаева</w:t>
      </w:r>
      <w:proofErr w:type="spellEnd"/>
      <w:r w:rsidR="0014454F" w:rsidRPr="000B7EBE">
        <w:rPr>
          <w:b/>
          <w:sz w:val="28"/>
          <w:szCs w:val="28"/>
        </w:rPr>
        <w:t xml:space="preserve"> </w:t>
      </w:r>
      <w:proofErr w:type="spellStart"/>
      <w:r w:rsidR="0014454F" w:rsidRPr="000B7EBE">
        <w:rPr>
          <w:b/>
          <w:sz w:val="28"/>
          <w:szCs w:val="28"/>
        </w:rPr>
        <w:t>Усмана</w:t>
      </w:r>
      <w:proofErr w:type="spellEnd"/>
      <w:r w:rsidR="0014454F" w:rsidRPr="000B7EBE">
        <w:rPr>
          <w:b/>
          <w:sz w:val="28"/>
          <w:szCs w:val="28"/>
        </w:rPr>
        <w:t xml:space="preserve"> </w:t>
      </w:r>
      <w:proofErr w:type="spellStart"/>
      <w:r w:rsidR="0014454F" w:rsidRPr="000B7EBE">
        <w:rPr>
          <w:b/>
          <w:sz w:val="28"/>
          <w:szCs w:val="28"/>
        </w:rPr>
        <w:t>Геримсултановича</w:t>
      </w:r>
      <w:proofErr w:type="spellEnd"/>
      <w:r w:rsidRPr="000B7EBE">
        <w:rPr>
          <w:b/>
          <w:sz w:val="28"/>
          <w:szCs w:val="28"/>
        </w:rPr>
        <w:t>»</w:t>
      </w:r>
      <w:r w:rsidR="0014454F" w:rsidRPr="000B7EBE">
        <w:rPr>
          <w:b/>
          <w:sz w:val="28"/>
          <w:szCs w:val="28"/>
        </w:rPr>
        <w:t xml:space="preserve"> </w:t>
      </w:r>
      <w:r w:rsidRPr="000B7EBE">
        <w:rPr>
          <w:b/>
          <w:sz w:val="28"/>
          <w:szCs w:val="28"/>
        </w:rPr>
        <w:t>на 2022 год</w:t>
      </w:r>
    </w:p>
    <w:p w:rsidR="005E52B8" w:rsidRPr="00030275" w:rsidRDefault="005E52B8" w:rsidP="005E52B8">
      <w:pPr>
        <w:jc w:val="center"/>
        <w:rPr>
          <w:sz w:val="28"/>
          <w:szCs w:val="28"/>
        </w:rPr>
      </w:pPr>
    </w:p>
    <w:p w:rsidR="005E52B8" w:rsidRPr="00030275" w:rsidRDefault="005E52B8" w:rsidP="005E52B8">
      <w:pPr>
        <w:rPr>
          <w:sz w:val="28"/>
          <w:szCs w:val="28"/>
        </w:rPr>
      </w:pPr>
    </w:p>
    <w:tbl>
      <w:tblPr>
        <w:tblStyle w:val="a3"/>
        <w:tblW w:w="15546" w:type="dxa"/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1842"/>
        <w:gridCol w:w="2268"/>
        <w:gridCol w:w="1952"/>
        <w:gridCol w:w="53"/>
        <w:gridCol w:w="38"/>
        <w:gridCol w:w="53"/>
        <w:gridCol w:w="17"/>
        <w:gridCol w:w="52"/>
        <w:gridCol w:w="1933"/>
      </w:tblGrid>
      <w:tr w:rsidR="005E52B8" w:rsidRPr="00030275" w:rsidTr="000B7EBE">
        <w:trPr>
          <w:trHeight w:val="490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915149" w:rsidRDefault="005E52B8" w:rsidP="000B7EBE">
            <w:pPr>
              <w:spacing w:line="237" w:lineRule="auto"/>
              <w:ind w:left="59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Недостатки, выявленные в ходе</w:t>
            </w:r>
          </w:p>
          <w:p w:rsidR="005E52B8" w:rsidRPr="00915149" w:rsidRDefault="005E52B8" w:rsidP="000B7EBE">
            <w:pPr>
              <w:ind w:left="15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независимой оценки</w:t>
            </w:r>
          </w:p>
          <w:p w:rsidR="005E52B8" w:rsidRPr="00915149" w:rsidRDefault="005E52B8" w:rsidP="000B7EBE">
            <w:pPr>
              <w:ind w:left="15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качества условий</w:t>
            </w:r>
          </w:p>
          <w:p w:rsidR="005E52B8" w:rsidRPr="00915149" w:rsidRDefault="005E52B8" w:rsidP="000B7EB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оказания услуг организацией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915149" w:rsidRDefault="005E52B8" w:rsidP="000B7EBE">
            <w:pPr>
              <w:spacing w:line="237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Наименование мероприятия по устранению недостатков, выявленных в ходе</w:t>
            </w:r>
          </w:p>
          <w:p w:rsidR="005E52B8" w:rsidRPr="00915149" w:rsidRDefault="005E52B8" w:rsidP="000B7EBE">
            <w:pPr>
              <w:ind w:left="15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независимой оценки</w:t>
            </w:r>
          </w:p>
          <w:p w:rsidR="005E52B8" w:rsidRPr="00915149" w:rsidRDefault="005E52B8" w:rsidP="000B7EB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качества условий оказания услуг организацией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915149" w:rsidRDefault="005E52B8" w:rsidP="000B7EBE">
            <w:pPr>
              <w:ind w:left="6" w:hanging="6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915149" w:rsidRDefault="005E52B8" w:rsidP="000B7EBE">
            <w:pPr>
              <w:ind w:left="70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  <w:p w:rsidR="005E52B8" w:rsidRPr="00915149" w:rsidRDefault="005E52B8" w:rsidP="000B7EBE">
            <w:pPr>
              <w:ind w:left="29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(с указанием фамилии, имени, отчества и должности)</w:t>
            </w: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8" w:rsidRPr="00915149" w:rsidRDefault="005E52B8" w:rsidP="000B7EBE">
            <w:pPr>
              <w:ind w:left="-15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Сведения о ходе реализации мероприятия</w:t>
            </w:r>
          </w:p>
        </w:tc>
      </w:tr>
      <w:tr w:rsidR="005E52B8" w:rsidRPr="00030275" w:rsidTr="000B7EBE">
        <w:trPr>
          <w:trHeight w:val="102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8" w:rsidRPr="00915149" w:rsidRDefault="005E52B8" w:rsidP="000B7E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8" w:rsidRPr="00915149" w:rsidRDefault="005E52B8" w:rsidP="000B7E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8" w:rsidRPr="00915149" w:rsidRDefault="005E52B8" w:rsidP="000B7E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8" w:rsidRPr="00915149" w:rsidRDefault="005E52B8" w:rsidP="000B7EB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2B8" w:rsidRPr="00915149" w:rsidRDefault="005E52B8" w:rsidP="000B7EBE">
            <w:pPr>
              <w:spacing w:line="237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реализованные меры по устранению</w:t>
            </w:r>
          </w:p>
          <w:p w:rsidR="005E52B8" w:rsidRPr="00915149" w:rsidRDefault="005E52B8" w:rsidP="000B7EBE">
            <w:pPr>
              <w:ind w:left="53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выявленных недостатков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915149" w:rsidRDefault="005E52B8">
            <w:pPr>
              <w:ind w:left="32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фактический срок реализации</w:t>
            </w:r>
          </w:p>
        </w:tc>
      </w:tr>
      <w:tr w:rsidR="005E52B8" w:rsidRPr="00030275" w:rsidTr="000B7EBE"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915149" w:rsidRDefault="005E52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15149">
              <w:rPr>
                <w:b/>
                <w:sz w:val="28"/>
                <w:szCs w:val="28"/>
                <w:lang w:eastAsia="en-US"/>
              </w:rPr>
              <w:t>I. Открытость и доступность информации об организации</w:t>
            </w:r>
          </w:p>
        </w:tc>
      </w:tr>
      <w:tr w:rsidR="00011B18" w:rsidRPr="000B7EBE" w:rsidTr="000B7EBE">
        <w:trPr>
          <w:trHeight w:val="70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B" w:rsidRPr="000B7EBE" w:rsidRDefault="004E3B7B" w:rsidP="004E3B7B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>1.Обеспечить наличие на сайте образовательной организации недостающей информации согласно нулевым значениям в приложении к настоящему отчету.</w:t>
            </w:r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  <w:lang w:eastAsia="en-US"/>
              </w:rPr>
              <w:lastRenderedPageBreak/>
              <w:t xml:space="preserve">2. </w:t>
            </w:r>
            <w:r w:rsidRPr="000B7EBE">
              <w:rPr>
                <w:sz w:val="28"/>
                <w:szCs w:val="28"/>
              </w:rPr>
              <w:t>Дополнить информацию в соответствующих разделах сайта следующими данными:</w:t>
            </w:r>
          </w:p>
          <w:p w:rsidR="004E3B7B" w:rsidRPr="000B7EBE" w:rsidRDefault="004E3B7B" w:rsidP="004E3B7B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>- информацией</w:t>
            </w:r>
          </w:p>
          <w:p w:rsidR="004E3B7B" w:rsidRPr="000B7EBE" w:rsidRDefault="004E3B7B" w:rsidP="004E3B7B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 xml:space="preserve"> об использовании при реализации указанных образовательных программ </w:t>
            </w:r>
            <w:proofErr w:type="gramStart"/>
            <w:r w:rsidRPr="000B7EBE">
              <w:rPr>
                <w:sz w:val="28"/>
                <w:szCs w:val="28"/>
                <w:lang w:eastAsia="en-US"/>
              </w:rPr>
              <w:t>электронного</w:t>
            </w:r>
            <w:proofErr w:type="gramEnd"/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  <w:lang w:eastAsia="en-US"/>
              </w:rPr>
              <w:t>обучения и дистанционных образовательных технологий (при наличии)</w:t>
            </w:r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>-информацией 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>-информацией об условиях охраны здоровья обучающихся, в том числе инвалидов и лиц с ограниченными возможностями здоровья</w:t>
            </w:r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>-информацией о доступе к информационным системам и информационно-телекоммуникационным</w:t>
            </w:r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 xml:space="preserve">сетям, в том числе приспособленным для использования инвалидами и лицами </w:t>
            </w:r>
            <w:proofErr w:type="gramStart"/>
            <w:r w:rsidRPr="000B7EBE">
              <w:rPr>
                <w:sz w:val="28"/>
                <w:szCs w:val="28"/>
              </w:rPr>
              <w:t>с</w:t>
            </w:r>
            <w:proofErr w:type="gramEnd"/>
            <w:r w:rsidRPr="000B7EBE">
              <w:rPr>
                <w:sz w:val="28"/>
                <w:szCs w:val="28"/>
              </w:rPr>
              <w:t xml:space="preserve"> ограниченными</w:t>
            </w:r>
          </w:p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>возможностями здоровья</w:t>
            </w:r>
          </w:p>
          <w:p w:rsidR="004E3B7B" w:rsidRPr="000B7EBE" w:rsidRDefault="004E3B7B" w:rsidP="004E3B7B">
            <w:pPr>
              <w:ind w:right="-108"/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</w:rPr>
              <w:t xml:space="preserve">- информацией  о поступлении финансовых и материальных </w:t>
            </w:r>
            <w:r w:rsidRPr="000B7EBE">
              <w:rPr>
                <w:sz w:val="28"/>
                <w:szCs w:val="28"/>
              </w:rPr>
              <w:lastRenderedPageBreak/>
              <w:t>средств и об их расходовании по итогам финансового года</w:t>
            </w:r>
            <w:r w:rsidRPr="000B7E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18" w:rsidRPr="000B7EBE" w:rsidRDefault="00351C4D" w:rsidP="00351C4D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lastRenderedPageBreak/>
              <w:t>Обеспечение наличия на официальном сайте организации в информационно-телекоммуникационн</w:t>
            </w:r>
            <w:r w:rsidRPr="000B7EBE">
              <w:rPr>
                <w:sz w:val="28"/>
                <w:szCs w:val="28"/>
                <w:lang w:eastAsia="en-US"/>
              </w:rPr>
              <w:lastRenderedPageBreak/>
              <w:t xml:space="preserve">ой сети «Интернет» недостающей информации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18" w:rsidRPr="000B7EBE" w:rsidRDefault="00C31567" w:rsidP="00C31567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lastRenderedPageBreak/>
              <w:t>18</w:t>
            </w:r>
            <w:r w:rsidR="00011B18" w:rsidRPr="000B7EBE">
              <w:rPr>
                <w:sz w:val="28"/>
                <w:szCs w:val="28"/>
                <w:lang w:eastAsia="en-US"/>
              </w:rPr>
              <w:t>.0</w:t>
            </w:r>
            <w:r w:rsidRPr="000B7EBE">
              <w:rPr>
                <w:sz w:val="28"/>
                <w:szCs w:val="28"/>
                <w:lang w:eastAsia="en-US"/>
              </w:rPr>
              <w:t>6</w:t>
            </w:r>
            <w:r w:rsidR="00011B18" w:rsidRPr="000B7EBE">
              <w:rPr>
                <w:sz w:val="28"/>
                <w:szCs w:val="28"/>
                <w:lang w:eastAsia="en-US"/>
              </w:rPr>
              <w:t>.2022</w:t>
            </w:r>
            <w:r w:rsidR="004E437C" w:rsidRPr="000B7EBE">
              <w:rPr>
                <w:sz w:val="28"/>
                <w:szCs w:val="28"/>
                <w:lang w:eastAsia="en-US"/>
              </w:rPr>
              <w:t xml:space="preserve"> </w:t>
            </w:r>
            <w:r w:rsidR="00011B18" w:rsidRPr="000B7EBE">
              <w:rPr>
                <w:sz w:val="28"/>
                <w:szCs w:val="28"/>
                <w:lang w:eastAsia="en-US"/>
              </w:rPr>
              <w:t>г</w:t>
            </w:r>
            <w:r w:rsidR="004E437C" w:rsidRPr="000B7EB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18" w:rsidRPr="000B7EBE" w:rsidRDefault="00B46AAB" w:rsidP="00915149">
            <w:pPr>
              <w:ind w:left="62"/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 xml:space="preserve">Зам. директора по ИКТ </w:t>
            </w:r>
            <w:proofErr w:type="spellStart"/>
            <w:r w:rsidR="00C01224" w:rsidRPr="000B7EBE">
              <w:rPr>
                <w:sz w:val="28"/>
                <w:szCs w:val="28"/>
                <w:lang w:eastAsia="en-US"/>
              </w:rPr>
              <w:t>Мосаев</w:t>
            </w:r>
            <w:proofErr w:type="spellEnd"/>
            <w:r w:rsidR="00C01224" w:rsidRPr="000B7E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01224" w:rsidRPr="000B7EBE">
              <w:rPr>
                <w:sz w:val="28"/>
                <w:szCs w:val="28"/>
                <w:lang w:eastAsia="en-US"/>
              </w:rPr>
              <w:t>Адлан</w:t>
            </w:r>
            <w:proofErr w:type="spellEnd"/>
            <w:r w:rsidR="00C01224" w:rsidRPr="000B7E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01224" w:rsidRPr="000B7EBE">
              <w:rPr>
                <w:sz w:val="28"/>
                <w:szCs w:val="28"/>
                <w:lang w:eastAsia="en-US"/>
              </w:rPr>
              <w:t>Джалаудыевич</w:t>
            </w:r>
            <w:proofErr w:type="spellEnd"/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</w:tr>
      <w:tr w:rsidR="00455A92" w:rsidRPr="000B7EBE" w:rsidTr="000B7EBE">
        <w:trPr>
          <w:trHeight w:val="14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2" w:rsidRPr="000B7EBE" w:rsidRDefault="00455A92" w:rsidP="00351C4D">
            <w:pPr>
              <w:jc w:val="both"/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lastRenderedPageBreak/>
              <w:t>Обеспечить наличие и работоспособность раздела «Часто задаваемые вопросы» на сайте образовательной организации</w:t>
            </w:r>
          </w:p>
          <w:p w:rsidR="00455A92" w:rsidRPr="000B7EBE" w:rsidRDefault="00455A92" w:rsidP="004E3B7B">
            <w:pPr>
              <w:rPr>
                <w:i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92" w:rsidRPr="000B7EBE" w:rsidRDefault="00351C4D" w:rsidP="00915149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iCs/>
                <w:sz w:val="28"/>
                <w:szCs w:val="28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  <w:r w:rsidRPr="000B7EB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2" w:rsidRPr="000B7EBE" w:rsidRDefault="00455A92" w:rsidP="00C3156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2" w:rsidRPr="000B7EBE" w:rsidRDefault="00455A92" w:rsidP="00915149">
            <w:pPr>
              <w:ind w:left="6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2" w:rsidRPr="000B7EBE" w:rsidRDefault="00455A9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2" w:rsidRPr="000B7EBE" w:rsidRDefault="00455A92">
            <w:pPr>
              <w:rPr>
                <w:sz w:val="28"/>
                <w:szCs w:val="28"/>
                <w:lang w:eastAsia="en-US"/>
              </w:rPr>
            </w:pPr>
          </w:p>
        </w:tc>
      </w:tr>
      <w:tr w:rsidR="005E52B8" w:rsidRPr="000B7EBE" w:rsidTr="000B7EBE"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0B7EBE" w:rsidRDefault="001445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B7EBE">
              <w:rPr>
                <w:b/>
                <w:sz w:val="28"/>
                <w:szCs w:val="28"/>
                <w:lang w:val="en-US" w:eastAsia="en-US"/>
              </w:rPr>
              <w:t>II</w:t>
            </w:r>
            <w:r w:rsidRPr="000B7EBE">
              <w:rPr>
                <w:b/>
                <w:sz w:val="28"/>
                <w:szCs w:val="28"/>
                <w:lang w:eastAsia="en-US"/>
              </w:rPr>
              <w:t>.</w:t>
            </w:r>
            <w:r w:rsidR="005E52B8" w:rsidRPr="000B7EBE">
              <w:rPr>
                <w:b/>
                <w:sz w:val="28"/>
                <w:szCs w:val="28"/>
                <w:lang w:eastAsia="en-US"/>
              </w:rPr>
              <w:t>Комфортность условий предоставления услуг</w:t>
            </w:r>
          </w:p>
        </w:tc>
      </w:tr>
      <w:tr w:rsidR="00011B18" w:rsidRPr="000B7EBE" w:rsidTr="000B7EBE">
        <w:trPr>
          <w:trHeight w:val="5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18" w:rsidRPr="000B7EBE" w:rsidRDefault="00455A92" w:rsidP="00455A92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</w:rPr>
              <w:t>Рассмотреть возможность оборудования санитарно-гигиенического помещения внутри образовательной организации</w:t>
            </w:r>
            <w:r w:rsidRPr="000B7EB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455A92" w:rsidP="00351C4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>Обеспеч</w:t>
            </w:r>
            <w:r w:rsidR="00351C4D" w:rsidRPr="000B7EBE">
              <w:rPr>
                <w:sz w:val="28"/>
                <w:szCs w:val="28"/>
                <w:lang w:eastAsia="en-US"/>
              </w:rPr>
              <w:t xml:space="preserve">ение </w:t>
            </w:r>
            <w:r w:rsidRPr="000B7EBE">
              <w:rPr>
                <w:sz w:val="28"/>
                <w:szCs w:val="28"/>
                <w:lang w:eastAsia="en-US"/>
              </w:rPr>
              <w:t xml:space="preserve"> наличи</w:t>
            </w:r>
            <w:r w:rsidR="00351C4D" w:rsidRPr="000B7EBE">
              <w:rPr>
                <w:sz w:val="28"/>
                <w:szCs w:val="28"/>
                <w:lang w:eastAsia="en-US"/>
              </w:rPr>
              <w:t>я</w:t>
            </w:r>
            <w:r w:rsidRPr="000B7EBE">
              <w:rPr>
                <w:sz w:val="28"/>
                <w:szCs w:val="28"/>
                <w:lang w:eastAsia="en-US"/>
              </w:rPr>
              <w:t xml:space="preserve"> и доступност</w:t>
            </w:r>
            <w:r w:rsidR="00351C4D" w:rsidRPr="000B7EBE">
              <w:rPr>
                <w:sz w:val="28"/>
                <w:szCs w:val="28"/>
                <w:lang w:eastAsia="en-US"/>
              </w:rPr>
              <w:t>и</w:t>
            </w:r>
            <w:r w:rsidRPr="000B7EBE">
              <w:rPr>
                <w:sz w:val="28"/>
                <w:szCs w:val="28"/>
                <w:lang w:eastAsia="en-US"/>
              </w:rPr>
              <w:t xml:space="preserve">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C31567" w:rsidP="00C01224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>Д</w:t>
            </w:r>
            <w:r w:rsidR="00C01224" w:rsidRPr="000B7EBE">
              <w:rPr>
                <w:sz w:val="28"/>
                <w:szCs w:val="28"/>
                <w:lang w:eastAsia="en-US"/>
              </w:rPr>
              <w:t>о</w:t>
            </w:r>
            <w:r w:rsidRPr="000B7EBE">
              <w:rPr>
                <w:sz w:val="28"/>
                <w:szCs w:val="28"/>
                <w:lang w:eastAsia="en-US"/>
              </w:rPr>
              <w:t xml:space="preserve"> </w:t>
            </w:r>
            <w:r w:rsidR="009C27FF" w:rsidRPr="000B7EBE">
              <w:rPr>
                <w:sz w:val="28"/>
                <w:szCs w:val="28"/>
                <w:lang w:eastAsia="en-US"/>
              </w:rPr>
              <w:t>25.0</w:t>
            </w:r>
            <w:r w:rsidR="00C01224" w:rsidRPr="000B7EBE"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  <w:r w:rsidR="009C27FF" w:rsidRPr="000B7EBE">
              <w:rPr>
                <w:sz w:val="28"/>
                <w:szCs w:val="28"/>
                <w:lang w:eastAsia="en-US"/>
              </w:rPr>
              <w:t>.2022</w:t>
            </w:r>
            <w:r w:rsidR="004E437C" w:rsidRPr="000B7EBE">
              <w:rPr>
                <w:sz w:val="28"/>
                <w:szCs w:val="28"/>
                <w:lang w:eastAsia="en-US"/>
              </w:rPr>
              <w:t xml:space="preserve"> </w:t>
            </w:r>
            <w:r w:rsidR="009C27FF" w:rsidRPr="000B7EBE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30275" w:rsidP="00C01224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 xml:space="preserve">Завхоз </w:t>
            </w:r>
            <w:proofErr w:type="spellStart"/>
            <w:r w:rsidRPr="000B7EBE">
              <w:rPr>
                <w:sz w:val="28"/>
                <w:szCs w:val="28"/>
                <w:lang w:eastAsia="en-US"/>
              </w:rPr>
              <w:t>Байсуев</w:t>
            </w:r>
            <w:proofErr w:type="spellEnd"/>
            <w:r w:rsidRPr="000B7E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7EBE">
              <w:rPr>
                <w:sz w:val="28"/>
                <w:szCs w:val="28"/>
                <w:lang w:eastAsia="en-US"/>
              </w:rPr>
              <w:t>Р</w:t>
            </w:r>
            <w:r w:rsidR="00C01224" w:rsidRPr="000B7EBE">
              <w:rPr>
                <w:sz w:val="28"/>
                <w:szCs w:val="28"/>
                <w:lang w:eastAsia="en-US"/>
              </w:rPr>
              <w:t>изван</w:t>
            </w:r>
            <w:proofErr w:type="spellEnd"/>
            <w:r w:rsidR="00C01224" w:rsidRPr="000B7E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B7EBE">
              <w:rPr>
                <w:sz w:val="28"/>
                <w:szCs w:val="28"/>
                <w:lang w:eastAsia="en-US"/>
              </w:rPr>
              <w:t>М</w:t>
            </w:r>
            <w:r w:rsidR="00C01224" w:rsidRPr="000B7EBE">
              <w:rPr>
                <w:sz w:val="28"/>
                <w:szCs w:val="28"/>
                <w:lang w:eastAsia="en-US"/>
              </w:rPr>
              <w:t>аидович</w:t>
            </w:r>
            <w:proofErr w:type="spellEnd"/>
            <w:r w:rsidR="00C01224" w:rsidRPr="000B7EB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</w:tr>
      <w:tr w:rsidR="005E52B8" w:rsidRPr="000B7EBE" w:rsidTr="000B7EBE"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0B7EBE" w:rsidRDefault="001445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B7EBE">
              <w:rPr>
                <w:b/>
                <w:sz w:val="28"/>
                <w:szCs w:val="28"/>
                <w:lang w:val="en-US" w:eastAsia="en-US"/>
              </w:rPr>
              <w:t>III</w:t>
            </w:r>
            <w:r w:rsidRPr="000B7EBE">
              <w:rPr>
                <w:b/>
                <w:sz w:val="28"/>
                <w:szCs w:val="28"/>
                <w:lang w:eastAsia="en-US"/>
              </w:rPr>
              <w:t>.</w:t>
            </w:r>
            <w:r w:rsidR="005E52B8" w:rsidRPr="000B7EBE">
              <w:rPr>
                <w:b/>
                <w:sz w:val="28"/>
                <w:szCs w:val="28"/>
                <w:lang w:eastAsia="en-US"/>
              </w:rPr>
              <w:t>Доступность услуг для инвалидов</w:t>
            </w:r>
          </w:p>
        </w:tc>
      </w:tr>
      <w:tr w:rsidR="00011B18" w:rsidRPr="000B7EBE" w:rsidTr="000B7EB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B" w:rsidRPr="000B7EBE" w:rsidRDefault="004E3B7B" w:rsidP="004E3B7B">
            <w:pPr>
              <w:rPr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 xml:space="preserve">1.Обеспечить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</w:t>
            </w:r>
            <w:r w:rsidRPr="000B7EBE">
              <w:rPr>
                <w:sz w:val="28"/>
                <w:szCs w:val="28"/>
              </w:rPr>
              <w:lastRenderedPageBreak/>
              <w:t>тактильные схемы).</w:t>
            </w:r>
          </w:p>
          <w:p w:rsidR="00011B18" w:rsidRPr="000B7EBE" w:rsidRDefault="004E3B7B" w:rsidP="004E3B7B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</w:rPr>
              <w:t xml:space="preserve">2.Обеспечить дублирование надписей, знаков и иной текстовой и графической информации, </w:t>
            </w:r>
            <w:proofErr w:type="gramStart"/>
            <w:r w:rsidRPr="000B7EBE">
              <w:rPr>
                <w:sz w:val="28"/>
                <w:szCs w:val="28"/>
              </w:rPr>
              <w:t>выполненными</w:t>
            </w:r>
            <w:proofErr w:type="gramEnd"/>
            <w:r w:rsidRPr="000B7EBE">
              <w:rPr>
                <w:sz w:val="28"/>
                <w:szCs w:val="28"/>
              </w:rPr>
              <w:t xml:space="preserve"> рельефно-точечным шрифтом Брайля.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4D" w:rsidRPr="00351C4D" w:rsidRDefault="00351C4D" w:rsidP="00351C4D">
            <w:pPr>
              <w:jc w:val="both"/>
              <w:rPr>
                <w:sz w:val="28"/>
                <w:szCs w:val="28"/>
              </w:rPr>
            </w:pPr>
            <w:r w:rsidRPr="00351C4D">
              <w:rPr>
                <w:sz w:val="28"/>
                <w:szCs w:val="28"/>
              </w:rPr>
              <w:lastRenderedPageBreak/>
              <w:t xml:space="preserve">Обеспечение в образовательной организации условий доступности, позволяющих инвалидам получать образовательные услуги </w:t>
            </w:r>
          </w:p>
          <w:p w:rsidR="00011B18" w:rsidRPr="000B7EBE" w:rsidRDefault="00351C4D" w:rsidP="00351C4D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</w:rPr>
              <w:lastRenderedPageBreak/>
              <w:t>наравне с другими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18" w:rsidRPr="000B7EBE" w:rsidRDefault="00C31567" w:rsidP="00C31567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lastRenderedPageBreak/>
              <w:t>18</w:t>
            </w:r>
            <w:r w:rsidR="00011B18" w:rsidRPr="000B7EBE">
              <w:rPr>
                <w:sz w:val="28"/>
                <w:szCs w:val="28"/>
                <w:lang w:eastAsia="en-US"/>
              </w:rPr>
              <w:t>.0</w:t>
            </w:r>
            <w:r w:rsidRPr="000B7EBE">
              <w:rPr>
                <w:sz w:val="28"/>
                <w:szCs w:val="28"/>
                <w:lang w:eastAsia="en-US"/>
              </w:rPr>
              <w:t>6</w:t>
            </w:r>
            <w:r w:rsidR="00011B18" w:rsidRPr="000B7EBE">
              <w:rPr>
                <w:sz w:val="28"/>
                <w:szCs w:val="28"/>
                <w:lang w:eastAsia="en-US"/>
              </w:rPr>
              <w:t>.2022</w:t>
            </w:r>
            <w:r w:rsidR="004E437C" w:rsidRPr="000B7EBE">
              <w:rPr>
                <w:sz w:val="28"/>
                <w:szCs w:val="28"/>
                <w:lang w:eastAsia="en-US"/>
              </w:rPr>
              <w:t xml:space="preserve"> </w:t>
            </w:r>
            <w:r w:rsidR="00011B18" w:rsidRPr="000B7EBE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18" w:rsidRPr="000B7EBE" w:rsidRDefault="00011B18" w:rsidP="00C01224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sz w:val="28"/>
                <w:szCs w:val="28"/>
                <w:lang w:eastAsia="en-US"/>
              </w:rPr>
              <w:t>Директор МБОУ «</w:t>
            </w:r>
            <w:proofErr w:type="spellStart"/>
            <w:r w:rsidRPr="000B7EBE">
              <w:rPr>
                <w:sz w:val="28"/>
                <w:szCs w:val="28"/>
                <w:lang w:eastAsia="en-US"/>
              </w:rPr>
              <w:t>Энгель-Юртовская</w:t>
            </w:r>
            <w:proofErr w:type="spellEnd"/>
            <w:r w:rsidRPr="000B7EBE">
              <w:rPr>
                <w:sz w:val="28"/>
                <w:szCs w:val="28"/>
                <w:lang w:eastAsia="en-US"/>
              </w:rPr>
              <w:t xml:space="preserve"> СШ №</w:t>
            </w:r>
            <w:r w:rsidR="00030275" w:rsidRPr="000B7EBE">
              <w:rPr>
                <w:sz w:val="28"/>
                <w:szCs w:val="28"/>
                <w:lang w:eastAsia="en-US"/>
              </w:rPr>
              <w:t xml:space="preserve">1 им. </w:t>
            </w:r>
            <w:proofErr w:type="spellStart"/>
            <w:r w:rsidR="00030275" w:rsidRPr="000B7EBE">
              <w:rPr>
                <w:sz w:val="28"/>
                <w:szCs w:val="28"/>
                <w:lang w:eastAsia="en-US"/>
              </w:rPr>
              <w:t>Осмаева</w:t>
            </w:r>
            <w:proofErr w:type="spellEnd"/>
            <w:r w:rsidR="00030275" w:rsidRPr="000B7EBE">
              <w:rPr>
                <w:sz w:val="28"/>
                <w:szCs w:val="28"/>
                <w:lang w:eastAsia="en-US"/>
              </w:rPr>
              <w:t xml:space="preserve"> У.Г.</w:t>
            </w:r>
            <w:r w:rsidRPr="000B7EBE"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="00030275" w:rsidRPr="000B7EBE">
              <w:rPr>
                <w:sz w:val="28"/>
                <w:szCs w:val="28"/>
                <w:lang w:eastAsia="en-US"/>
              </w:rPr>
              <w:t>Абуев</w:t>
            </w:r>
            <w:proofErr w:type="spellEnd"/>
            <w:r w:rsidR="00030275" w:rsidRPr="000B7E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30275" w:rsidRPr="000B7EBE">
              <w:rPr>
                <w:sz w:val="28"/>
                <w:szCs w:val="28"/>
                <w:lang w:eastAsia="en-US"/>
              </w:rPr>
              <w:t>А</w:t>
            </w:r>
            <w:r w:rsidR="00C01224" w:rsidRPr="000B7EBE">
              <w:rPr>
                <w:sz w:val="28"/>
                <w:szCs w:val="28"/>
                <w:lang w:eastAsia="en-US"/>
              </w:rPr>
              <w:t>нзор</w:t>
            </w:r>
            <w:proofErr w:type="spellEnd"/>
            <w:r w:rsidR="00C01224" w:rsidRPr="000B7EB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01224" w:rsidRPr="000B7EBE">
              <w:rPr>
                <w:sz w:val="28"/>
                <w:szCs w:val="28"/>
                <w:lang w:eastAsia="en-US"/>
              </w:rPr>
              <w:t>Американович</w:t>
            </w:r>
            <w:proofErr w:type="spellEnd"/>
            <w:r w:rsidR="00030275" w:rsidRPr="000B7EB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</w:tr>
      <w:tr w:rsidR="005E52B8" w:rsidRPr="000B7EBE" w:rsidTr="000B7EBE"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0B7EBE" w:rsidRDefault="005E52B8" w:rsidP="0014454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B7EBE">
              <w:rPr>
                <w:b/>
                <w:sz w:val="28"/>
                <w:szCs w:val="28"/>
                <w:lang w:eastAsia="en-US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011B18" w:rsidRPr="000B7EBE" w:rsidTr="000B7EB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4E3B7B">
            <w:pPr>
              <w:rPr>
                <w:sz w:val="28"/>
                <w:szCs w:val="28"/>
                <w:lang w:eastAsia="en-US"/>
              </w:rPr>
            </w:pPr>
            <w:r w:rsidRPr="000B7EBE">
              <w:rPr>
                <w:rFonts w:eastAsia="Calibri"/>
                <w:sz w:val="28"/>
                <w:szCs w:val="28"/>
                <w:lang w:eastAsia="en-US"/>
              </w:rPr>
              <w:t>Недостатков не выявлено</w:t>
            </w:r>
            <w:r w:rsidRPr="000B7EB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 w:rsidP="003A316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18" w:rsidRPr="000B7EBE" w:rsidRDefault="00011B18">
            <w:pPr>
              <w:rPr>
                <w:sz w:val="28"/>
                <w:szCs w:val="28"/>
                <w:lang w:eastAsia="en-US"/>
              </w:rPr>
            </w:pPr>
          </w:p>
        </w:tc>
      </w:tr>
      <w:tr w:rsidR="005E52B8" w:rsidRPr="000B7EBE" w:rsidTr="000B7EBE"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2B8" w:rsidRPr="000B7EBE" w:rsidRDefault="005E52B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B7EBE">
              <w:rPr>
                <w:b/>
                <w:sz w:val="28"/>
                <w:szCs w:val="28"/>
                <w:lang w:eastAsia="en-US"/>
              </w:rPr>
              <w:t>V. Удовлетворенность условиями оказания услуг</w:t>
            </w:r>
          </w:p>
        </w:tc>
      </w:tr>
      <w:tr w:rsidR="004E3B7B" w:rsidRPr="000B7EBE" w:rsidTr="000B7EB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B" w:rsidRPr="000B7EBE" w:rsidRDefault="004E3B7B" w:rsidP="00E911DD">
            <w:pPr>
              <w:rPr>
                <w:b/>
                <w:sz w:val="28"/>
                <w:szCs w:val="28"/>
              </w:rPr>
            </w:pPr>
            <w:r w:rsidRPr="000B7EBE">
              <w:rPr>
                <w:sz w:val="28"/>
                <w:szCs w:val="28"/>
              </w:rPr>
              <w:t>Рассмотреть вопрос о проведении капитального ремонта.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7B" w:rsidRPr="000B7EBE" w:rsidRDefault="004E3B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7B" w:rsidRPr="000B7EBE" w:rsidRDefault="004E3B7B" w:rsidP="00C0122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7B" w:rsidRPr="000B7EBE" w:rsidRDefault="004E3B7B" w:rsidP="003A316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7B" w:rsidRPr="000B7EBE" w:rsidRDefault="004E3B7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7B" w:rsidRPr="000B7EBE" w:rsidRDefault="004E3B7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5E52B8" w:rsidRPr="000B7EBE" w:rsidRDefault="005E52B8">
      <w:pPr>
        <w:rPr>
          <w:sz w:val="28"/>
          <w:szCs w:val="28"/>
        </w:rPr>
      </w:pPr>
    </w:p>
    <w:sectPr w:rsidR="005E52B8" w:rsidRPr="000B7EBE" w:rsidSect="0091514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3B04"/>
    <w:multiLevelType w:val="hybridMultilevel"/>
    <w:tmpl w:val="A16AE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B7D94"/>
    <w:multiLevelType w:val="hybridMultilevel"/>
    <w:tmpl w:val="4EB6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87213"/>
    <w:multiLevelType w:val="hybridMultilevel"/>
    <w:tmpl w:val="4EB6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E5594"/>
    <w:multiLevelType w:val="hybridMultilevel"/>
    <w:tmpl w:val="A59E3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508DE"/>
    <w:multiLevelType w:val="hybridMultilevel"/>
    <w:tmpl w:val="F78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22202"/>
    <w:multiLevelType w:val="hybridMultilevel"/>
    <w:tmpl w:val="A1A00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867CE"/>
    <w:multiLevelType w:val="hybridMultilevel"/>
    <w:tmpl w:val="A59E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C0DEF"/>
    <w:multiLevelType w:val="hybridMultilevel"/>
    <w:tmpl w:val="A59E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67"/>
    <w:rsid w:val="00011B18"/>
    <w:rsid w:val="00030275"/>
    <w:rsid w:val="000B7EBE"/>
    <w:rsid w:val="0014454F"/>
    <w:rsid w:val="00335F7F"/>
    <w:rsid w:val="00350EB0"/>
    <w:rsid w:val="00351C4D"/>
    <w:rsid w:val="003538CC"/>
    <w:rsid w:val="003A3167"/>
    <w:rsid w:val="00455A92"/>
    <w:rsid w:val="0048272B"/>
    <w:rsid w:val="004E3B7B"/>
    <w:rsid w:val="004E437C"/>
    <w:rsid w:val="005E52B8"/>
    <w:rsid w:val="00736187"/>
    <w:rsid w:val="00832E67"/>
    <w:rsid w:val="00863AE8"/>
    <w:rsid w:val="008A55B2"/>
    <w:rsid w:val="008E42E5"/>
    <w:rsid w:val="00915149"/>
    <w:rsid w:val="009C27FF"/>
    <w:rsid w:val="00A344F7"/>
    <w:rsid w:val="00B46AAB"/>
    <w:rsid w:val="00B9139E"/>
    <w:rsid w:val="00C01224"/>
    <w:rsid w:val="00C02611"/>
    <w:rsid w:val="00C02D80"/>
    <w:rsid w:val="00C31567"/>
    <w:rsid w:val="00C6228B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39"/>
    <w:rsid w:val="0048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4827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43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E437C"/>
  </w:style>
  <w:style w:type="paragraph" w:styleId="a7">
    <w:name w:val="Balloon Text"/>
    <w:basedOn w:val="a"/>
    <w:link w:val="a8"/>
    <w:uiPriority w:val="99"/>
    <w:semiHidden/>
    <w:unhideWhenUsed/>
    <w:rsid w:val="007361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1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22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39"/>
    <w:rsid w:val="0048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4827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43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E437C"/>
  </w:style>
  <w:style w:type="paragraph" w:styleId="a7">
    <w:name w:val="Balloon Text"/>
    <w:basedOn w:val="a"/>
    <w:link w:val="a8"/>
    <w:uiPriority w:val="99"/>
    <w:semiHidden/>
    <w:unhideWhenUsed/>
    <w:rsid w:val="007361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1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22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1</cp:lastModifiedBy>
  <cp:revision>10</cp:revision>
  <cp:lastPrinted>2022-04-04T07:02:00Z</cp:lastPrinted>
  <dcterms:created xsi:type="dcterms:W3CDTF">2022-03-29T13:34:00Z</dcterms:created>
  <dcterms:modified xsi:type="dcterms:W3CDTF">2022-04-13T09:39:00Z</dcterms:modified>
</cp:coreProperties>
</file>